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51" w:rsidRDefault="00596F51" w:rsidP="00B3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 ЗАСЛУЖИЛ ПОЧЕТ И СЛАВУ</w:t>
      </w:r>
    </w:p>
    <w:p w:rsidR="00596F51" w:rsidRPr="0063356B" w:rsidRDefault="00596F51" w:rsidP="00B3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F51" w:rsidRDefault="00596F51" w:rsidP="00B3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0F0">
        <w:rPr>
          <w:rFonts w:ascii="Times New Roman" w:hAnsi="Times New Roman"/>
          <w:b/>
          <w:sz w:val="28"/>
          <w:szCs w:val="28"/>
        </w:rPr>
        <w:t>Мезенцева Любовь Дмитриевна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596F51" w:rsidRPr="00914B1B" w:rsidRDefault="00596F51" w:rsidP="00B3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0F0">
        <w:rPr>
          <w:rFonts w:ascii="Times New Roman" w:hAnsi="Times New Roman"/>
          <w:b/>
          <w:sz w:val="28"/>
          <w:szCs w:val="28"/>
        </w:rPr>
        <w:t>специалист по экспозиционной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30F0">
        <w:rPr>
          <w:rFonts w:ascii="Times New Roman" w:hAnsi="Times New Roman"/>
          <w:b/>
          <w:sz w:val="28"/>
          <w:szCs w:val="28"/>
        </w:rPr>
        <w:t>и выставочной деятельности</w:t>
      </w:r>
    </w:p>
    <w:p w:rsidR="00596F51" w:rsidRDefault="00596F51" w:rsidP="00B31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 </w:t>
      </w:r>
    </w:p>
    <w:p w:rsidR="00596F51" w:rsidRDefault="00596F51" w:rsidP="00B31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«Екатеринославский историко-краеведческий музей»</w:t>
      </w:r>
    </w:p>
    <w:p w:rsidR="00596F51" w:rsidRDefault="00596F51" w:rsidP="00B31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Екатеринославка</w:t>
      </w:r>
    </w:p>
    <w:p w:rsidR="00596F51" w:rsidRDefault="00596F51" w:rsidP="00B31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Изучая фонды музея, а именно коллекцию «</w:t>
      </w:r>
      <w:r w:rsidRPr="002E694B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»</w:t>
      </w:r>
      <w:r w:rsidRPr="002E694B">
        <w:rPr>
          <w:rFonts w:ascii="Times New Roman" w:hAnsi="Times New Roman"/>
          <w:sz w:val="28"/>
          <w:szCs w:val="28"/>
        </w:rPr>
        <w:t>, часто встречала дело Каши</w:t>
      </w:r>
      <w:r>
        <w:rPr>
          <w:rFonts w:ascii="Times New Roman" w:hAnsi="Times New Roman"/>
          <w:sz w:val="28"/>
          <w:szCs w:val="28"/>
        </w:rPr>
        <w:t>на И.Ф., и наспех перекладывала</w:t>
      </w:r>
      <w:r w:rsidRPr="002E694B">
        <w:rPr>
          <w:rFonts w:ascii="Times New Roman" w:hAnsi="Times New Roman"/>
          <w:sz w:val="28"/>
          <w:szCs w:val="28"/>
        </w:rPr>
        <w:t xml:space="preserve"> в поиске нужных документов. Я знала, что живет в Екатеринославке почетный житель села, ветеран </w:t>
      </w:r>
      <w:r>
        <w:rPr>
          <w:rFonts w:ascii="Times New Roman" w:hAnsi="Times New Roman"/>
          <w:sz w:val="28"/>
          <w:szCs w:val="28"/>
        </w:rPr>
        <w:t>т</w:t>
      </w:r>
      <w:r w:rsidRPr="002E694B">
        <w:rPr>
          <w:rFonts w:ascii="Times New Roman" w:hAnsi="Times New Roman"/>
          <w:sz w:val="28"/>
          <w:szCs w:val="28"/>
        </w:rPr>
        <w:t>руда, учитель Екатеринославской средний школы.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94B">
        <w:rPr>
          <w:rFonts w:ascii="Times New Roman" w:hAnsi="Times New Roman"/>
          <w:sz w:val="28"/>
          <w:szCs w:val="28"/>
        </w:rPr>
        <w:t>Случайно наткнулась на музейный предмет</w:t>
      </w:r>
      <w:r>
        <w:rPr>
          <w:rFonts w:ascii="Times New Roman" w:hAnsi="Times New Roman"/>
          <w:sz w:val="28"/>
          <w:szCs w:val="28"/>
        </w:rPr>
        <w:t>:</w:t>
      </w:r>
      <w:r w:rsidRPr="002E694B">
        <w:rPr>
          <w:rFonts w:ascii="Times New Roman" w:hAnsi="Times New Roman"/>
          <w:sz w:val="28"/>
          <w:szCs w:val="28"/>
        </w:rPr>
        <w:t xml:space="preserve"> папку-расклад</w:t>
      </w:r>
      <w:r>
        <w:rPr>
          <w:rFonts w:ascii="Times New Roman" w:hAnsi="Times New Roman"/>
          <w:sz w:val="28"/>
          <w:szCs w:val="28"/>
        </w:rPr>
        <w:t>ку «Начальная военная подготовка</w:t>
      </w:r>
      <w:r w:rsidRPr="002E694B">
        <w:rPr>
          <w:rFonts w:ascii="Times New Roman" w:hAnsi="Times New Roman"/>
          <w:sz w:val="28"/>
          <w:szCs w:val="28"/>
        </w:rPr>
        <w:t xml:space="preserve"> и военно-патриотическое воспитание учащихся» (Ем  1113/27).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94B">
        <w:rPr>
          <w:rFonts w:ascii="Times New Roman" w:hAnsi="Times New Roman"/>
          <w:sz w:val="28"/>
          <w:szCs w:val="28"/>
        </w:rPr>
        <w:t>Первое, что бросилось в глаза, оформление военного кабинета, патриотические стенды «Империализм-враг социализма», «Учись военному делу», «Офицер – профессия героическая», «ДОСААФ</w:t>
      </w:r>
      <w:r>
        <w:rPr>
          <w:rFonts w:ascii="Times New Roman" w:hAnsi="Times New Roman"/>
          <w:sz w:val="28"/>
          <w:szCs w:val="28"/>
        </w:rPr>
        <w:t>»</w:t>
      </w:r>
      <w:r w:rsidRPr="002E694B">
        <w:rPr>
          <w:rFonts w:ascii="Times New Roman" w:hAnsi="Times New Roman"/>
          <w:sz w:val="28"/>
          <w:szCs w:val="28"/>
        </w:rPr>
        <w:t xml:space="preserve"> а на самом видном месте текст военной присяги. Фотографии отличников начальной военной под</w:t>
      </w:r>
      <w:r>
        <w:rPr>
          <w:rFonts w:ascii="Times New Roman" w:hAnsi="Times New Roman"/>
          <w:sz w:val="28"/>
          <w:szCs w:val="28"/>
        </w:rPr>
        <w:t>готовки. Один из выпусков газеты</w:t>
      </w:r>
      <w:r w:rsidRPr="002E694B">
        <w:rPr>
          <w:rFonts w:ascii="Times New Roman" w:hAnsi="Times New Roman"/>
          <w:sz w:val="28"/>
          <w:szCs w:val="28"/>
        </w:rPr>
        <w:t xml:space="preserve"> «Патриот Родины»</w:t>
      </w:r>
      <w:r>
        <w:rPr>
          <w:rFonts w:ascii="Times New Roman" w:hAnsi="Times New Roman"/>
          <w:sz w:val="28"/>
          <w:szCs w:val="28"/>
        </w:rPr>
        <w:t>,</w:t>
      </w:r>
      <w:r w:rsidRPr="002E694B">
        <w:rPr>
          <w:rFonts w:ascii="Times New Roman" w:hAnsi="Times New Roman"/>
          <w:sz w:val="28"/>
          <w:szCs w:val="28"/>
        </w:rPr>
        <w:t xml:space="preserve"> орган комитета ДОСААФ Екатеринославской школы</w:t>
      </w:r>
      <w:r>
        <w:rPr>
          <w:rFonts w:ascii="Times New Roman" w:hAnsi="Times New Roman"/>
          <w:sz w:val="28"/>
          <w:szCs w:val="28"/>
        </w:rPr>
        <w:t xml:space="preserve">.На </w:t>
      </w:r>
      <w:r w:rsidRPr="002E694B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ях</w:t>
      </w:r>
      <w:r w:rsidRPr="002E694B">
        <w:rPr>
          <w:rFonts w:ascii="Times New Roman" w:hAnsi="Times New Roman"/>
          <w:sz w:val="28"/>
          <w:szCs w:val="28"/>
        </w:rPr>
        <w:t xml:space="preserve"> клуба «Планета». Руководителем этой школьной боевой организации был Иван Федорович Кашин. 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большим интересом</w:t>
      </w:r>
      <w:r w:rsidRPr="002E694B">
        <w:rPr>
          <w:rFonts w:ascii="Times New Roman" w:hAnsi="Times New Roman"/>
          <w:sz w:val="28"/>
          <w:szCs w:val="28"/>
        </w:rPr>
        <w:t xml:space="preserve"> открыла папку с документами учителя физкультуры и НВП.  Взяв фотографию в руки, увидела добрые глаз</w:t>
      </w:r>
      <w:r>
        <w:rPr>
          <w:rFonts w:ascii="Times New Roman" w:hAnsi="Times New Roman"/>
          <w:sz w:val="28"/>
          <w:szCs w:val="28"/>
        </w:rPr>
        <w:t>а</w:t>
      </w:r>
      <w:r w:rsidRPr="002E694B">
        <w:rPr>
          <w:rFonts w:ascii="Times New Roman" w:hAnsi="Times New Roman"/>
          <w:sz w:val="28"/>
          <w:szCs w:val="28"/>
        </w:rPr>
        <w:t xml:space="preserve"> капитана И.Ф.Кашина</w:t>
      </w:r>
      <w:r>
        <w:rPr>
          <w:rFonts w:ascii="Times New Roman" w:hAnsi="Times New Roman"/>
          <w:sz w:val="28"/>
          <w:szCs w:val="28"/>
        </w:rPr>
        <w:t>.</w:t>
      </w:r>
      <w:r w:rsidRPr="002E694B">
        <w:rPr>
          <w:rFonts w:ascii="Times New Roman" w:hAnsi="Times New Roman"/>
          <w:sz w:val="28"/>
          <w:szCs w:val="28"/>
        </w:rPr>
        <w:t xml:space="preserve"> Иван Федорович проработал в школе 37 лет. </w:t>
      </w:r>
      <w:r>
        <w:rPr>
          <w:rFonts w:ascii="Times New Roman" w:hAnsi="Times New Roman"/>
          <w:sz w:val="28"/>
          <w:szCs w:val="28"/>
        </w:rPr>
        <w:t>Почти всю</w:t>
      </w:r>
      <w:r w:rsidRPr="002E694B">
        <w:rPr>
          <w:rFonts w:ascii="Times New Roman" w:hAnsi="Times New Roman"/>
          <w:sz w:val="28"/>
          <w:szCs w:val="28"/>
        </w:rPr>
        <w:t xml:space="preserve"> свою</w:t>
      </w:r>
      <w:r>
        <w:rPr>
          <w:rFonts w:ascii="Times New Roman" w:hAnsi="Times New Roman"/>
          <w:sz w:val="28"/>
          <w:szCs w:val="28"/>
        </w:rPr>
        <w:t xml:space="preserve"> трудовую деятельность посвятил </w:t>
      </w:r>
      <w:r w:rsidRPr="002E694B">
        <w:rPr>
          <w:rFonts w:ascii="Times New Roman" w:hAnsi="Times New Roman"/>
          <w:sz w:val="28"/>
          <w:szCs w:val="28"/>
        </w:rPr>
        <w:t>военно-патриотическому воспитанию подрастающего поколения. Он организатор и пропагандист военно-патриотической и массово-оборонной работы, военно-спортивных игр «Зарница» и «Орленок в школе и Октябрьском районе.</w:t>
      </w:r>
      <w:r>
        <w:rPr>
          <w:rFonts w:ascii="Times New Roman" w:hAnsi="Times New Roman"/>
          <w:sz w:val="28"/>
          <w:szCs w:val="28"/>
        </w:rPr>
        <w:t xml:space="preserve"> На уроках</w:t>
      </w:r>
      <w:r w:rsidRPr="002E694B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анимался допризывной подготовкой</w:t>
      </w:r>
      <w:r w:rsidRPr="002E694B">
        <w:rPr>
          <w:rFonts w:ascii="Times New Roman" w:hAnsi="Times New Roman"/>
          <w:sz w:val="28"/>
          <w:szCs w:val="28"/>
        </w:rPr>
        <w:t xml:space="preserve"> молодежи, готови</w:t>
      </w:r>
      <w:r>
        <w:rPr>
          <w:rFonts w:ascii="Times New Roman" w:hAnsi="Times New Roman"/>
          <w:sz w:val="28"/>
          <w:szCs w:val="28"/>
        </w:rPr>
        <w:t xml:space="preserve">л надежных  защитников Родины. Ведь недаром,  в кабинете НВП у доски был размещен </w:t>
      </w:r>
      <w:r w:rsidRPr="00B31476">
        <w:rPr>
          <w:rFonts w:ascii="Times New Roman" w:hAnsi="Times New Roman"/>
          <w:sz w:val="28"/>
          <w:szCs w:val="28"/>
        </w:rPr>
        <w:t>текст воинской присяги советского солдата, который наизусть знал каждый выпускник Екатеринославской средней школы.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>Иван Федорович принимал активное участие в развитии краеведческого движения в Октябрьском районе. В Екатеринославской школе краеведческая работа совмещалась с туризмом. Эта работа включала в себя краеведческие походы в рамках экспедиций: «Мое отечество»; «По следам боевой славы»;  «Мой край в пятилетке»; «Моя Родина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476">
        <w:rPr>
          <w:rFonts w:ascii="Times New Roman" w:hAnsi="Times New Roman"/>
          <w:sz w:val="28"/>
          <w:szCs w:val="28"/>
        </w:rPr>
        <w:t>СССР»; «По дорогам семилетки»; «Дорогами отцов-героев», а также школьные соревнования в рамках комплекса «Готов к труду и обороне», соревнования  по туризму, районные и областные слеты, вечера, встречи.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94B">
        <w:rPr>
          <w:rFonts w:ascii="Times New Roman" w:hAnsi="Times New Roman"/>
          <w:sz w:val="28"/>
          <w:szCs w:val="28"/>
        </w:rPr>
        <w:t xml:space="preserve">В течение года для каждого экспедиционного отряда </w:t>
      </w:r>
      <w:r>
        <w:rPr>
          <w:rFonts w:ascii="Times New Roman" w:hAnsi="Times New Roman"/>
          <w:sz w:val="28"/>
          <w:szCs w:val="28"/>
        </w:rPr>
        <w:t xml:space="preserve">разрабатывался маршрут согласно заданию школьного штаба экспедиции. После окончания </w:t>
      </w:r>
      <w:r w:rsidRPr="00B31476">
        <w:rPr>
          <w:rFonts w:ascii="Times New Roman" w:hAnsi="Times New Roman"/>
          <w:sz w:val="28"/>
          <w:szCs w:val="28"/>
        </w:rPr>
        <w:t>учебного года отряды отправлялись в походы, где собирали материалы по краеведению и тщательно готовились к районному туристическому слету.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>Также ежегодно под руководством Ивана Федоровича разрабатывались маршруты по комплексу ГТО. В назначенный день на общем построении раздавались карты с разработанными маршрутами,  на которых был обозначен общий пункт сбора и отряды, принимавшие участие в экспедициях,отправлялись в походы. На общем  пункте сбора  проходили соревнования и проверка туристических навыков. В этот день вся школа во главе с директором приходила в район соревнований, где была подготовлена полоса препятствий. Лучший отряд защищал честь школы на районном туристическом слете. Из дневников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476">
        <w:rPr>
          <w:rFonts w:ascii="Times New Roman" w:hAnsi="Times New Roman"/>
          <w:sz w:val="28"/>
          <w:szCs w:val="28"/>
        </w:rPr>
        <w:t>походов можно узнать, что ребята осваивали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476">
        <w:rPr>
          <w:rFonts w:ascii="Times New Roman" w:hAnsi="Times New Roman"/>
          <w:sz w:val="28"/>
          <w:szCs w:val="28"/>
        </w:rPr>
        <w:t>навыки по ориентированию, соревновались в метании гранат, стреляли из винтовки, изучали санитарное дело. Иван Федорович считал, что именно так у ребят развивается любовь к природе, своей Родине.В таких условиях они приобретали силы для преодоления различных трудностей и препятствий, развивали выносливость и физические навыки.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" w:hAnsi="Times New Roman"/>
            <w:sz w:val="28"/>
            <w:szCs w:val="28"/>
          </w:rPr>
          <w:t>1966 г</w:t>
        </w:r>
      </w:smartTag>
      <w:r>
        <w:rPr>
          <w:rFonts w:ascii="Times New Roman" w:hAnsi="Times New Roman"/>
          <w:sz w:val="28"/>
          <w:szCs w:val="28"/>
        </w:rPr>
        <w:t xml:space="preserve">. учащиеся Екатеринославской средней школы приняли участие во Всесоюзном туристическом походе комсомольцев и молодёжи по местам революционной, боевой и трудовой славы советского народа, Ребята победили на областном слете туристов, и стали участниками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Всесоюзного слета «Дорогами отцов – героев»в Москве.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военрука Кашина, отслужив в армии, приходили поблагодарить Ивана Федоровича за отличную подготовку. Это была награда, которой он дорожил, она помогала ему осознать, что живет и трудится он не зря.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 Федорович Кашин родился 20 августа </w:t>
      </w:r>
      <w:smartTag w:uri="urn:schemas-microsoft-com:office:smarttags" w:element="metricconverter">
        <w:smartTagPr>
          <w:attr w:name="ProductID" w:val="1926 г"/>
        </w:smartTagPr>
        <w:r>
          <w:rPr>
            <w:rFonts w:ascii="Times New Roman" w:hAnsi="Times New Roman"/>
            <w:sz w:val="28"/>
            <w:szCs w:val="28"/>
          </w:rPr>
          <w:t>1926 г</w:t>
        </w:r>
      </w:smartTag>
      <w:r>
        <w:rPr>
          <w:rFonts w:ascii="Times New Roman" w:hAnsi="Times New Roman"/>
          <w:sz w:val="28"/>
          <w:szCs w:val="28"/>
        </w:rPr>
        <w:t>. в  селе</w:t>
      </w:r>
      <w:r w:rsidRPr="008A6FC0">
        <w:rPr>
          <w:rFonts w:ascii="Times New Roman" w:hAnsi="Times New Roman"/>
          <w:sz w:val="28"/>
          <w:szCs w:val="28"/>
        </w:rPr>
        <w:t xml:space="preserve">АстрахановоКильмезского района </w:t>
      </w:r>
      <w:r>
        <w:rPr>
          <w:rFonts w:ascii="Times New Roman" w:hAnsi="Times New Roman"/>
          <w:sz w:val="28"/>
          <w:szCs w:val="28"/>
        </w:rPr>
        <w:t xml:space="preserve">Кировской области в крестьянской семье.  Учился в школе, летом с десяти лет работал в колхозе. В 1941 году закончил семь классовСелинской средней школы, остался работать в колхозе «Красная звезда». В 1943 году был призван в армию. </w:t>
      </w:r>
      <w:r w:rsidRPr="00B31476">
        <w:rPr>
          <w:rFonts w:ascii="Times New Roman" w:hAnsi="Times New Roman"/>
          <w:sz w:val="28"/>
          <w:szCs w:val="28"/>
        </w:rPr>
        <w:t>Служил Иван Федорович в Еврейской автономной области в 471-м стрелковом полку 102-го укрепленного района, который находился в с. Бабстово. Участвовал в войне с Японией. Боевой путь начал в Маньчжурии, на Сунгарийском направлении (правый берег р. Сунгари).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воспоминаний И.Ф. Кашина: 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«Лето 1945 года. Еще весной наша часть была переведена в полевые условия, мы покинули казармы и вели ремонт дорог от Биробиджана к Амуру. Тогда не знали, что вскоре наш труд окажется большим подспорьем в передвижении войск, когда начнется война с Японией.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помню утро 9 августа 1945 года.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Тревога! Стройся! – закричал старшина. 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Равняйсь, смирно!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Товарищи бойцы! – звучал голос командира. – Я зачитаю вам приказ Верховного Главнокомандующего.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был приказ об объявлении войны милитаристской Японии…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 приказ грузиться с оружием на корабли Амурской флотилии. В эту же ночь переправились через Амур. Передвигались по правому берегу реки Сунгари – притока Амура. Наш путь лежал в город Фудзин, вернее к укрепленному району японцев, где я и принял первый бой».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>В Китае И.Ф. Кашин пробыл до мая 1946 года. Советские воины вернулись домой, но служба продолжалась. Сначала служил в том же 102-м УРе, затем в селе Ленинское, в учебном батальоне, где учился в сержантской школе.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476">
        <w:rPr>
          <w:rFonts w:ascii="Times New Roman" w:hAnsi="Times New Roman"/>
          <w:sz w:val="28"/>
          <w:szCs w:val="28"/>
        </w:rPr>
        <w:t>После окончания школы был направлен в артиллерийско-пулеметный капонир «Герой», на должность командира взвода. Вскоре подошел срок увольняться в запас, но тут И.Ф. Кашину поступило предложение продолжить службу в армии офицером. Иван Федорович согласился. Его и еще нескольких сержантов вывели за штат, а звание все не присваивали. Так прошло два месяца. Иван Федорович и его друг из Саратова Петр Бурмистров написали рапорта об увольнении в запас и через два дня отправились домой. Это был 1950 год.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>Вначале решил Иван Федорович заехать в Екатеринославку, где жила девушка, Вера Тарасова, с которой Иван познакомился по переписке. Работала Вера на почте и жила с двумя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476">
        <w:rPr>
          <w:rFonts w:ascii="Times New Roman" w:hAnsi="Times New Roman"/>
          <w:sz w:val="28"/>
          <w:szCs w:val="28"/>
        </w:rPr>
        <w:t xml:space="preserve">младшими сестрами и братом, которым заменила рано умершую мать. 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>Так получилось, что не поехал Иван домой, в родную Кировскую область, а остался в Екатеринославке. Не мешкая, сыграли с Верой свадьбу. Иван Федорович пошел на службу в милицию, в уголовный розыск.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воспоминаний И.Ф. Кашина: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«Так и потекла моя жизнь на новом месте. Построили дом, старый тесным оказался. Днем на работе, а вечером, не поверите, – танцы.  Веруня моя и беременная была, а танцы не пропускала. Вскоре родилась дочка Галочка».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51 г"/>
        </w:smartTagPr>
        <w:r w:rsidRPr="00B31476">
          <w:rPr>
            <w:rFonts w:ascii="Times New Roman" w:hAnsi="Times New Roman"/>
            <w:sz w:val="28"/>
            <w:szCs w:val="28"/>
          </w:rPr>
          <w:t>1951 г</w:t>
        </w:r>
      </w:smartTag>
      <w:r w:rsidRPr="00B31476">
        <w:rPr>
          <w:rFonts w:ascii="Times New Roman" w:hAnsi="Times New Roman"/>
          <w:sz w:val="28"/>
          <w:szCs w:val="28"/>
        </w:rPr>
        <w:t>. Ивана Федоровича направили на учебу в Саратов, в Школу милиции начальствующего состава. Предстояли два года учебы вдали от семьи.</w:t>
      </w:r>
    </w:p>
    <w:p w:rsidR="00596F51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Саратове после нескольких месяцев учебы вызвали Кашина в военкомат, где сообщили, что он вновь призывается на военную службу. Так Иван Федорович оказался во второй раз в Еврейской автономной области, на капонире «Герой», только теперь в офицерском звании. А осенью артиллерийский полк, в котором служил Кашин, перевели в Заполярье, под Мурманск. В </w:t>
      </w:r>
      <w:smartTag w:uri="urn:schemas-microsoft-com:office:smarttags" w:element="metricconverter">
        <w:smartTagPr>
          <w:attr w:name="ProductID" w:val="1953 г"/>
        </w:smartTagPr>
        <w:r>
          <w:rPr>
            <w:rFonts w:ascii="Times New Roman" w:hAnsi="Times New Roman"/>
            <w:sz w:val="28"/>
            <w:szCs w:val="28"/>
          </w:rPr>
          <w:t>1953 г</w:t>
        </w:r>
      </w:smartTag>
      <w:r>
        <w:rPr>
          <w:rFonts w:ascii="Times New Roman" w:hAnsi="Times New Roman"/>
          <w:sz w:val="28"/>
          <w:szCs w:val="28"/>
        </w:rPr>
        <w:t xml:space="preserve">. И.Ф. Кашин, истосковавшийся по семье, написал рапорт об увольнении в запас. В декабре рапорт был удовлетворен, и 31 декабря </w:t>
      </w:r>
      <w:smartTag w:uri="urn:schemas-microsoft-com:office:smarttags" w:element="metricconverter">
        <w:smartTagPr>
          <w:attr w:name="ProductID" w:val="1953 г"/>
        </w:smartTagPr>
        <w:r>
          <w:rPr>
            <w:rFonts w:ascii="Times New Roman" w:hAnsi="Times New Roman"/>
            <w:sz w:val="28"/>
            <w:szCs w:val="28"/>
          </w:rPr>
          <w:t>1953 г</w:t>
        </w:r>
      </w:smartTag>
      <w:r>
        <w:rPr>
          <w:rFonts w:ascii="Times New Roman" w:hAnsi="Times New Roman"/>
          <w:sz w:val="28"/>
          <w:szCs w:val="28"/>
        </w:rPr>
        <w:t>. старший лейтенант запаса Кашин вернулся домой.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>Из воспоминаний И.Ф. Кашина: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>«После праздников пошел я в военкомат на учет становиться. А военком предложил работать в Екатеринославской средней школе: преподавать начальную военную подготовку и физкультуру. Так я стал учителем. Работу пришлось начинать практически с нуля. Материальной базы никакой: несколько ломаных лыж, одна нарезная винтовка и одна мелкокалиберная. И все».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 xml:space="preserve">Кропотливая работа день за днем приносила свои плоды. Появилось необходимое оборудование, военное снаряжение, спортивный инвентарь. Под руководством Ивана Федоровича в школе открылся первый в районе туристический кружок. 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 xml:space="preserve">Труд учителя принес плоды: отличная сдача его питомцами норм ГТО, призовые места на областных слетах и смотрах, участие в «Зарницах» и многое другое…  А главное то, что, проработав несколько лет в школе, Иван Федорович понял – это дело всей его жизни. 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>37 лет отдал Иван Федорович отдал школе и ученикам. Появились и последователи туристского дела: Джон Михайлович Мазин и Сергей Алексеевич Петрусь.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>За ратный и мирный учительский труд Иван Федорович отмечен многими наградами. За участие в войне с милитаристской Японией он награжден орденом Отечественной войны и двумя медалями «За боевые заслуги». За педагогическую деятельность награжден многочисленными грамотами, двумя почетными знаками, медалью «Ветеран труда».</w:t>
      </w:r>
    </w:p>
    <w:p w:rsidR="00596F51" w:rsidRPr="00B31476" w:rsidRDefault="00596F51" w:rsidP="00B314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1476">
        <w:rPr>
          <w:rFonts w:ascii="Times New Roman" w:hAnsi="Times New Roman"/>
          <w:sz w:val="28"/>
          <w:szCs w:val="28"/>
        </w:rPr>
        <w:t>В 2020 г. наш Октябрьский район отметил 85-летие со дня образования. Администрацией района был разработан проект «85 имен Октябрьского района». В рамках этого проекта, в течение 2020 г., на страницах районной газеты «Наша жизнь»; в социальных сетях, на официальном сайте администрации рассказывалось о людях, внесших весомый вклад в развитие района, оставивших след в его истории. Среди н</w:t>
      </w:r>
      <w:bookmarkStart w:id="0" w:name="_GoBack"/>
      <w:bookmarkEnd w:id="0"/>
      <w:r w:rsidRPr="00B3147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476">
        <w:rPr>
          <w:rFonts w:ascii="Times New Roman" w:hAnsi="Times New Roman"/>
          <w:sz w:val="28"/>
          <w:szCs w:val="28"/>
        </w:rPr>
        <w:t>достойное место занял и Иван Федорович Кашин.</w:t>
      </w:r>
    </w:p>
    <w:sectPr w:rsidR="00596F51" w:rsidRPr="00B31476" w:rsidSect="00BC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D38"/>
    <w:rsid w:val="000649A2"/>
    <w:rsid w:val="000B0A42"/>
    <w:rsid w:val="000B3BC4"/>
    <w:rsid w:val="000F6336"/>
    <w:rsid w:val="00200D38"/>
    <w:rsid w:val="00221399"/>
    <w:rsid w:val="002E694B"/>
    <w:rsid w:val="003077A2"/>
    <w:rsid w:val="003C2E82"/>
    <w:rsid w:val="00430D32"/>
    <w:rsid w:val="00453FD7"/>
    <w:rsid w:val="00463FFA"/>
    <w:rsid w:val="004B5607"/>
    <w:rsid w:val="004C6090"/>
    <w:rsid w:val="004E2246"/>
    <w:rsid w:val="004E38F2"/>
    <w:rsid w:val="0051405F"/>
    <w:rsid w:val="005163CC"/>
    <w:rsid w:val="00534211"/>
    <w:rsid w:val="0057601C"/>
    <w:rsid w:val="005937A6"/>
    <w:rsid w:val="00596F51"/>
    <w:rsid w:val="0063356B"/>
    <w:rsid w:val="00647064"/>
    <w:rsid w:val="006551EB"/>
    <w:rsid w:val="006D30F0"/>
    <w:rsid w:val="00842512"/>
    <w:rsid w:val="008537C1"/>
    <w:rsid w:val="00854FAF"/>
    <w:rsid w:val="00872FB3"/>
    <w:rsid w:val="008A6FC0"/>
    <w:rsid w:val="008B1C72"/>
    <w:rsid w:val="00914B1B"/>
    <w:rsid w:val="00915925"/>
    <w:rsid w:val="00921527"/>
    <w:rsid w:val="00950F92"/>
    <w:rsid w:val="00987795"/>
    <w:rsid w:val="00A12A1D"/>
    <w:rsid w:val="00A153DA"/>
    <w:rsid w:val="00A52503"/>
    <w:rsid w:val="00AE2C50"/>
    <w:rsid w:val="00B008BE"/>
    <w:rsid w:val="00B31476"/>
    <w:rsid w:val="00B66594"/>
    <w:rsid w:val="00BA38CC"/>
    <w:rsid w:val="00BC2848"/>
    <w:rsid w:val="00BE520B"/>
    <w:rsid w:val="00C03610"/>
    <w:rsid w:val="00C73C38"/>
    <w:rsid w:val="00CD7707"/>
    <w:rsid w:val="00CE1819"/>
    <w:rsid w:val="00D73B4A"/>
    <w:rsid w:val="00DA5272"/>
    <w:rsid w:val="00DD6D60"/>
    <w:rsid w:val="00E52919"/>
    <w:rsid w:val="00E56BEB"/>
    <w:rsid w:val="00E80AFE"/>
    <w:rsid w:val="00ED26AD"/>
    <w:rsid w:val="00ED3AA0"/>
    <w:rsid w:val="00EF0F73"/>
    <w:rsid w:val="00F45835"/>
    <w:rsid w:val="00F55466"/>
    <w:rsid w:val="00F60CA7"/>
    <w:rsid w:val="00FA1353"/>
    <w:rsid w:val="00FB6953"/>
    <w:rsid w:val="00FC5D96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713</TotalTime>
  <Pages>4</Pages>
  <Words>1381</Words>
  <Characters>7878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Inna</cp:lastModifiedBy>
  <cp:revision>33</cp:revision>
  <dcterms:created xsi:type="dcterms:W3CDTF">2021-01-13T11:01:00Z</dcterms:created>
  <dcterms:modified xsi:type="dcterms:W3CDTF">2021-03-21T06:07:00Z</dcterms:modified>
</cp:coreProperties>
</file>