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E2" w:rsidRPr="00AA01B1" w:rsidRDefault="007D40E2" w:rsidP="00AA01B1">
      <w:pPr>
        <w:spacing w:after="0" w:line="240" w:lineRule="auto"/>
        <w:jc w:val="center"/>
        <w:rPr>
          <w:rFonts w:ascii="Times New Roman" w:hAnsi="Times New Roman"/>
          <w:b/>
          <w:sz w:val="32"/>
          <w:szCs w:val="32"/>
        </w:rPr>
      </w:pPr>
    </w:p>
    <w:p w:rsidR="007D40E2" w:rsidRDefault="007D40E2" w:rsidP="00AA01B1">
      <w:pPr>
        <w:spacing w:after="0" w:line="240" w:lineRule="auto"/>
        <w:jc w:val="center"/>
        <w:rPr>
          <w:rFonts w:ascii="Times New Roman" w:hAnsi="Times New Roman"/>
          <w:b/>
          <w:sz w:val="32"/>
          <w:szCs w:val="32"/>
        </w:rPr>
      </w:pPr>
      <w:r w:rsidRPr="00AA01B1">
        <w:rPr>
          <w:rFonts w:ascii="Times New Roman" w:hAnsi="Times New Roman"/>
          <w:b/>
          <w:sz w:val="32"/>
          <w:szCs w:val="32"/>
        </w:rPr>
        <w:t>В</w:t>
      </w:r>
      <w:r>
        <w:rPr>
          <w:rFonts w:ascii="Times New Roman" w:hAnsi="Times New Roman"/>
          <w:b/>
          <w:sz w:val="32"/>
          <w:szCs w:val="32"/>
        </w:rPr>
        <w:t xml:space="preserve">ОЗРОЖДЕНИЕ ПРАВОСЛАВИЯ В ХАБАРОВСКЕ </w:t>
      </w:r>
    </w:p>
    <w:p w:rsidR="007D40E2" w:rsidRDefault="007D40E2" w:rsidP="00AA01B1">
      <w:pPr>
        <w:spacing w:after="0" w:line="240" w:lineRule="auto"/>
        <w:jc w:val="center"/>
        <w:rPr>
          <w:rFonts w:ascii="Times New Roman" w:hAnsi="Times New Roman"/>
          <w:b/>
          <w:sz w:val="32"/>
          <w:szCs w:val="32"/>
        </w:rPr>
      </w:pPr>
      <w:r>
        <w:rPr>
          <w:rFonts w:ascii="Times New Roman" w:hAnsi="Times New Roman"/>
          <w:b/>
          <w:sz w:val="32"/>
          <w:szCs w:val="32"/>
        </w:rPr>
        <w:t>В ГОДЫ ВЕЛИКОЙ ОТЕЧЕСТВЕННОЙ ВОЙНЫ</w:t>
      </w:r>
    </w:p>
    <w:p w:rsidR="007D40E2" w:rsidRDefault="007D40E2" w:rsidP="007B51C5">
      <w:pPr>
        <w:spacing w:after="0" w:line="240" w:lineRule="auto"/>
        <w:jc w:val="center"/>
        <w:rPr>
          <w:rFonts w:ascii="Times New Roman" w:hAnsi="Times New Roman"/>
          <w:b/>
          <w:sz w:val="28"/>
          <w:szCs w:val="28"/>
        </w:rPr>
      </w:pPr>
    </w:p>
    <w:p w:rsidR="007D40E2" w:rsidRPr="007B51C5" w:rsidRDefault="007D40E2" w:rsidP="007B51C5">
      <w:pPr>
        <w:spacing w:after="0" w:line="240" w:lineRule="auto"/>
        <w:jc w:val="center"/>
        <w:rPr>
          <w:rFonts w:ascii="Times New Roman" w:hAnsi="Times New Roman"/>
          <w:b/>
          <w:sz w:val="24"/>
          <w:szCs w:val="24"/>
        </w:rPr>
      </w:pPr>
      <w:r w:rsidRPr="007B51C5">
        <w:rPr>
          <w:rFonts w:ascii="Times New Roman" w:hAnsi="Times New Roman"/>
          <w:b/>
          <w:sz w:val="24"/>
          <w:szCs w:val="24"/>
        </w:rPr>
        <w:t>Рубан Наталия Алексеевна</w:t>
      </w:r>
    </w:p>
    <w:p w:rsidR="007D40E2" w:rsidRPr="007B51C5" w:rsidRDefault="007D40E2" w:rsidP="007B51C5">
      <w:pPr>
        <w:spacing w:after="0" w:line="240" w:lineRule="auto"/>
        <w:jc w:val="center"/>
        <w:rPr>
          <w:rFonts w:ascii="Times New Roman" w:hAnsi="Times New Roman"/>
          <w:sz w:val="24"/>
          <w:szCs w:val="24"/>
        </w:rPr>
      </w:pPr>
      <w:r w:rsidRPr="007B51C5">
        <w:rPr>
          <w:rFonts w:ascii="Times New Roman" w:hAnsi="Times New Roman"/>
          <w:sz w:val="24"/>
          <w:szCs w:val="24"/>
        </w:rPr>
        <w:t xml:space="preserve"> Хабаровский краевой  музей им. Н.И. Гродекова</w:t>
      </w:r>
    </w:p>
    <w:p w:rsidR="007D40E2" w:rsidRPr="007B51C5" w:rsidRDefault="007D40E2" w:rsidP="007B51C5">
      <w:pPr>
        <w:spacing w:after="0" w:line="240" w:lineRule="auto"/>
        <w:jc w:val="center"/>
        <w:rPr>
          <w:rFonts w:ascii="Times New Roman" w:hAnsi="Times New Roman"/>
          <w:sz w:val="24"/>
          <w:szCs w:val="24"/>
        </w:rPr>
      </w:pPr>
      <w:r w:rsidRPr="007B51C5">
        <w:rPr>
          <w:rFonts w:ascii="Times New Roman" w:hAnsi="Times New Roman"/>
          <w:sz w:val="24"/>
          <w:szCs w:val="24"/>
        </w:rPr>
        <w:t xml:space="preserve"> г. Хабаровск</w:t>
      </w:r>
    </w:p>
    <w:p w:rsidR="007D40E2" w:rsidRDefault="007D40E2" w:rsidP="00AA01B1">
      <w:pPr>
        <w:spacing w:after="0" w:line="360" w:lineRule="auto"/>
        <w:jc w:val="center"/>
        <w:rPr>
          <w:rFonts w:ascii="Times New Roman" w:hAnsi="Times New Roman"/>
          <w:b/>
          <w:sz w:val="32"/>
          <w:szCs w:val="32"/>
        </w:rPr>
      </w:pPr>
    </w:p>
    <w:p w:rsidR="007D40E2" w:rsidRPr="00AA01B1" w:rsidRDefault="007D40E2" w:rsidP="00AA01B1">
      <w:pPr>
        <w:spacing w:after="0" w:line="360" w:lineRule="auto"/>
        <w:jc w:val="center"/>
        <w:rPr>
          <w:rFonts w:ascii="Times New Roman" w:hAnsi="Times New Roman"/>
          <w:b/>
          <w:sz w:val="32"/>
          <w:szCs w:val="32"/>
        </w:rPr>
      </w:pPr>
    </w:p>
    <w:p w:rsidR="007D40E2" w:rsidRPr="0068453C" w:rsidRDefault="007D40E2" w:rsidP="00B402FA">
      <w:pPr>
        <w:spacing w:after="0" w:line="360" w:lineRule="auto"/>
        <w:ind w:firstLine="708"/>
        <w:jc w:val="both"/>
        <w:rPr>
          <w:rFonts w:ascii="Times New Roman" w:hAnsi="Times New Roman"/>
          <w:sz w:val="28"/>
          <w:szCs w:val="28"/>
        </w:rPr>
      </w:pPr>
      <w:r w:rsidRPr="0068453C">
        <w:rPr>
          <w:rFonts w:ascii="Times New Roman" w:hAnsi="Times New Roman"/>
          <w:b/>
          <w:sz w:val="28"/>
          <w:szCs w:val="28"/>
        </w:rPr>
        <w:t>Аннотация</w:t>
      </w:r>
      <w:r w:rsidRPr="0068453C">
        <w:rPr>
          <w:rFonts w:ascii="Times New Roman" w:hAnsi="Times New Roman"/>
          <w:sz w:val="28"/>
          <w:szCs w:val="28"/>
        </w:rPr>
        <w:t xml:space="preserve">: статья посвящена </w:t>
      </w:r>
      <w:r>
        <w:rPr>
          <w:rFonts w:ascii="Times New Roman" w:hAnsi="Times New Roman"/>
          <w:sz w:val="28"/>
          <w:szCs w:val="28"/>
        </w:rPr>
        <w:t xml:space="preserve">возрождению Православия </w:t>
      </w:r>
      <w:r w:rsidRPr="0068453C">
        <w:rPr>
          <w:rFonts w:ascii="Times New Roman" w:hAnsi="Times New Roman"/>
          <w:sz w:val="28"/>
          <w:szCs w:val="28"/>
        </w:rPr>
        <w:t xml:space="preserve">в годы Великой Отечественной войны во вновь открытых  храмах в Хабаровске. В статье отражены события, связанные с организацией работы по открытию храмов после </w:t>
      </w:r>
      <w:r>
        <w:rPr>
          <w:rFonts w:ascii="Times New Roman" w:hAnsi="Times New Roman"/>
          <w:sz w:val="28"/>
          <w:szCs w:val="28"/>
        </w:rPr>
        <w:t xml:space="preserve">периода </w:t>
      </w:r>
      <w:r w:rsidRPr="0068453C">
        <w:rPr>
          <w:rFonts w:ascii="Times New Roman" w:hAnsi="Times New Roman"/>
          <w:sz w:val="28"/>
          <w:szCs w:val="28"/>
        </w:rPr>
        <w:t>гонений на церковь</w:t>
      </w:r>
      <w:r>
        <w:rPr>
          <w:rFonts w:ascii="Times New Roman" w:hAnsi="Times New Roman"/>
          <w:sz w:val="28"/>
          <w:szCs w:val="28"/>
        </w:rPr>
        <w:t>,</w:t>
      </w:r>
      <w:r w:rsidRPr="00AA01B1">
        <w:rPr>
          <w:rFonts w:ascii="Times New Roman" w:hAnsi="Times New Roman"/>
          <w:sz w:val="28"/>
          <w:szCs w:val="28"/>
        </w:rPr>
        <w:t xml:space="preserve"> </w:t>
      </w:r>
      <w:r w:rsidRPr="0068453C">
        <w:rPr>
          <w:rFonts w:ascii="Times New Roman" w:hAnsi="Times New Roman"/>
          <w:sz w:val="28"/>
          <w:szCs w:val="28"/>
        </w:rPr>
        <w:t xml:space="preserve">а также основные этапы </w:t>
      </w:r>
      <w:r>
        <w:rPr>
          <w:rFonts w:ascii="Times New Roman" w:hAnsi="Times New Roman"/>
          <w:sz w:val="28"/>
          <w:szCs w:val="28"/>
        </w:rPr>
        <w:t>биографий священников, служивших  в этот период</w:t>
      </w:r>
      <w:r w:rsidRPr="0068453C">
        <w:rPr>
          <w:rFonts w:ascii="Times New Roman" w:hAnsi="Times New Roman"/>
          <w:sz w:val="28"/>
          <w:szCs w:val="28"/>
        </w:rPr>
        <w:t>.</w:t>
      </w:r>
      <w:r>
        <w:rPr>
          <w:rFonts w:ascii="Times New Roman" w:hAnsi="Times New Roman"/>
          <w:sz w:val="28"/>
          <w:szCs w:val="28"/>
        </w:rPr>
        <w:t xml:space="preserve"> В научный оборот введены неизвестные архивные материалы о некоторых фактах биографий представителей православного духовенства  Хабаровска.</w:t>
      </w:r>
    </w:p>
    <w:p w:rsidR="007D40E2" w:rsidRDefault="007D40E2" w:rsidP="00B402FA">
      <w:pPr>
        <w:spacing w:after="0" w:line="360" w:lineRule="auto"/>
        <w:ind w:firstLine="708"/>
        <w:jc w:val="both"/>
        <w:rPr>
          <w:rFonts w:ascii="Times New Roman" w:hAnsi="Times New Roman"/>
          <w:sz w:val="28"/>
          <w:szCs w:val="28"/>
        </w:rPr>
      </w:pPr>
      <w:r w:rsidRPr="0068453C">
        <w:rPr>
          <w:rFonts w:ascii="Times New Roman" w:hAnsi="Times New Roman"/>
          <w:b/>
          <w:sz w:val="28"/>
          <w:szCs w:val="28"/>
        </w:rPr>
        <w:t>Ключевые слова</w:t>
      </w:r>
      <w:r w:rsidRPr="0068453C">
        <w:rPr>
          <w:rFonts w:ascii="Times New Roman" w:hAnsi="Times New Roman"/>
          <w:sz w:val="28"/>
          <w:szCs w:val="28"/>
        </w:rPr>
        <w:t>: Великая Отечественная война, храмы Хабаровска</w:t>
      </w:r>
      <w:r>
        <w:rPr>
          <w:rFonts w:ascii="Times New Roman" w:hAnsi="Times New Roman"/>
          <w:sz w:val="28"/>
          <w:szCs w:val="28"/>
        </w:rPr>
        <w:t xml:space="preserve">, </w:t>
      </w:r>
      <w:r w:rsidRPr="0068453C">
        <w:rPr>
          <w:rFonts w:ascii="Times New Roman" w:hAnsi="Times New Roman"/>
          <w:sz w:val="28"/>
          <w:szCs w:val="28"/>
        </w:rPr>
        <w:t>священнослужители,</w:t>
      </w:r>
      <w:r>
        <w:rPr>
          <w:rFonts w:ascii="Times New Roman" w:hAnsi="Times New Roman"/>
          <w:sz w:val="28"/>
          <w:szCs w:val="28"/>
        </w:rPr>
        <w:t xml:space="preserve"> уполномоченные по делам РПЦ,</w:t>
      </w:r>
      <w:r w:rsidRPr="000B08B3">
        <w:rPr>
          <w:rFonts w:ascii="Times New Roman" w:hAnsi="Times New Roman"/>
          <w:sz w:val="28"/>
          <w:szCs w:val="28"/>
        </w:rPr>
        <w:t xml:space="preserve"> </w:t>
      </w:r>
      <w:r>
        <w:rPr>
          <w:rFonts w:ascii="Times New Roman" w:hAnsi="Times New Roman"/>
          <w:sz w:val="28"/>
          <w:szCs w:val="28"/>
        </w:rPr>
        <w:t>Дальлаг.</w:t>
      </w:r>
    </w:p>
    <w:p w:rsidR="007D40E2" w:rsidRPr="0068453C" w:rsidRDefault="007D40E2" w:rsidP="00675F31">
      <w:pPr>
        <w:spacing w:after="0" w:line="360" w:lineRule="auto"/>
        <w:rPr>
          <w:rFonts w:ascii="Times New Roman" w:hAnsi="Times New Roman"/>
          <w:sz w:val="28"/>
          <w:szCs w:val="28"/>
        </w:rPr>
      </w:pPr>
    </w:p>
    <w:p w:rsidR="007D40E2" w:rsidRDefault="007D40E2" w:rsidP="00B402FA">
      <w:pPr>
        <w:spacing w:after="0" w:line="240" w:lineRule="auto"/>
        <w:ind w:firstLine="709"/>
        <w:jc w:val="center"/>
        <w:rPr>
          <w:rFonts w:ascii="Times New Roman" w:hAnsi="Times New Roman"/>
          <w:b/>
          <w:sz w:val="28"/>
          <w:szCs w:val="28"/>
        </w:rPr>
      </w:pPr>
    </w:p>
    <w:p w:rsidR="007D40E2" w:rsidRPr="007B51C5" w:rsidRDefault="007D40E2" w:rsidP="00B402FA">
      <w:pPr>
        <w:spacing w:after="0" w:line="240" w:lineRule="auto"/>
        <w:ind w:firstLine="709"/>
        <w:jc w:val="right"/>
        <w:rPr>
          <w:rFonts w:ascii="Times New Roman" w:hAnsi="Times New Roman"/>
          <w:b/>
          <w:sz w:val="28"/>
          <w:szCs w:val="28"/>
          <w:lang w:val="en-US"/>
        </w:rPr>
      </w:pPr>
      <w:r>
        <w:rPr>
          <w:rFonts w:ascii="Times New Roman" w:hAnsi="Times New Roman"/>
          <w:b/>
          <w:sz w:val="28"/>
          <w:szCs w:val="28"/>
          <w:lang w:val="en-US"/>
        </w:rPr>
        <w:t>Ruban N.A.</w:t>
      </w:r>
    </w:p>
    <w:p w:rsidR="007D40E2" w:rsidRPr="00AA01B1" w:rsidRDefault="007D40E2" w:rsidP="00AA01B1">
      <w:pPr>
        <w:spacing w:after="0" w:line="240" w:lineRule="auto"/>
        <w:ind w:firstLine="709"/>
        <w:jc w:val="center"/>
        <w:rPr>
          <w:rFonts w:ascii="Times New Roman" w:hAnsi="Times New Roman"/>
          <w:b/>
          <w:sz w:val="32"/>
          <w:szCs w:val="32"/>
          <w:lang w:val="en-US"/>
        </w:rPr>
      </w:pPr>
      <w:r w:rsidRPr="00AA01B1">
        <w:rPr>
          <w:rFonts w:ascii="Times New Roman" w:hAnsi="Times New Roman"/>
          <w:b/>
          <w:sz w:val="32"/>
          <w:szCs w:val="32"/>
          <w:lang w:val="en-US"/>
        </w:rPr>
        <w:t xml:space="preserve">Revival of Orthodoxy in </w:t>
      </w:r>
      <w:smartTag w:uri="urn:schemas-microsoft-com:office:smarttags" w:element="place">
        <w:smartTag w:uri="urn:schemas-microsoft-com:office:smarttags" w:element="City">
          <w:r w:rsidRPr="00AA01B1">
            <w:rPr>
              <w:rFonts w:ascii="Times New Roman" w:hAnsi="Times New Roman"/>
              <w:b/>
              <w:sz w:val="32"/>
              <w:szCs w:val="32"/>
              <w:lang w:val="en-US"/>
            </w:rPr>
            <w:t>Khabarovsk</w:t>
          </w:r>
        </w:smartTag>
      </w:smartTag>
    </w:p>
    <w:p w:rsidR="007D40E2" w:rsidRPr="00AA01B1" w:rsidRDefault="007D40E2" w:rsidP="00AA01B1">
      <w:pPr>
        <w:spacing w:after="0" w:line="240" w:lineRule="auto"/>
        <w:ind w:firstLine="709"/>
        <w:jc w:val="center"/>
        <w:rPr>
          <w:rFonts w:ascii="Times New Roman" w:hAnsi="Times New Roman"/>
          <w:b/>
          <w:sz w:val="32"/>
          <w:szCs w:val="32"/>
          <w:lang w:val="en-US"/>
        </w:rPr>
      </w:pPr>
      <w:r w:rsidRPr="00AA01B1">
        <w:rPr>
          <w:rFonts w:ascii="Times New Roman" w:hAnsi="Times New Roman"/>
          <w:b/>
          <w:sz w:val="32"/>
          <w:szCs w:val="32"/>
          <w:lang w:val="en-US"/>
        </w:rPr>
        <w:t>during the great Patriotic war</w:t>
      </w:r>
    </w:p>
    <w:p w:rsidR="007D40E2" w:rsidRPr="00AA01B1" w:rsidRDefault="007D40E2" w:rsidP="00AA01B1">
      <w:pPr>
        <w:spacing w:after="0" w:line="240" w:lineRule="auto"/>
        <w:ind w:firstLine="709"/>
        <w:jc w:val="right"/>
        <w:rPr>
          <w:rFonts w:ascii="Times New Roman" w:hAnsi="Times New Roman"/>
          <w:b/>
          <w:sz w:val="28"/>
          <w:szCs w:val="28"/>
          <w:lang w:val="en-US"/>
        </w:rPr>
      </w:pPr>
    </w:p>
    <w:p w:rsidR="007D40E2" w:rsidRPr="00AA01B1" w:rsidRDefault="007D40E2" w:rsidP="00AA01B1">
      <w:pPr>
        <w:spacing w:after="0" w:line="360" w:lineRule="auto"/>
        <w:ind w:firstLine="709"/>
        <w:jc w:val="both"/>
        <w:rPr>
          <w:rFonts w:ascii="Times New Roman" w:hAnsi="Times New Roman"/>
          <w:sz w:val="28"/>
          <w:szCs w:val="28"/>
          <w:lang w:val="en-US"/>
        </w:rPr>
      </w:pPr>
      <w:r w:rsidRPr="00B402FA">
        <w:rPr>
          <w:rFonts w:ascii="Times New Roman" w:hAnsi="Times New Roman"/>
          <w:b/>
          <w:sz w:val="28"/>
          <w:szCs w:val="28"/>
          <w:lang w:val="en-US"/>
        </w:rPr>
        <w:t>Annotation</w:t>
      </w:r>
      <w:r w:rsidRPr="00AA01B1">
        <w:rPr>
          <w:rFonts w:ascii="Times New Roman" w:hAnsi="Times New Roman"/>
          <w:sz w:val="28"/>
          <w:szCs w:val="28"/>
          <w:lang w:val="en-US"/>
        </w:rPr>
        <w:t xml:space="preserve">: the article is devoted to the revival of Orthodoxy during the great Patriotic war in newly opened churches in </w:t>
      </w:r>
      <w:smartTag w:uri="urn:schemas-microsoft-com:office:smarttags" w:element="place">
        <w:smartTag w:uri="urn:schemas-microsoft-com:office:smarttags" w:element="City">
          <w:r w:rsidRPr="00AA01B1">
            <w:rPr>
              <w:rFonts w:ascii="Times New Roman" w:hAnsi="Times New Roman"/>
              <w:sz w:val="28"/>
              <w:szCs w:val="28"/>
              <w:lang w:val="en-US"/>
            </w:rPr>
            <w:t>Khabarovsk</w:t>
          </w:r>
        </w:smartTag>
      </w:smartTag>
      <w:r w:rsidRPr="00AA01B1">
        <w:rPr>
          <w:rFonts w:ascii="Times New Roman" w:hAnsi="Times New Roman"/>
          <w:sz w:val="28"/>
          <w:szCs w:val="28"/>
          <w:lang w:val="en-US"/>
        </w:rPr>
        <w:t xml:space="preserve">. The article reflects the events related to the organization of work on opening churches after the period of persecution of the Church, as well as the main stages of biographies of priests who served during this period. Unknown archival materials about some facts of biographies of representatives of the Orthodox clergy of </w:t>
      </w:r>
      <w:smartTag w:uri="urn:schemas-microsoft-com:office:smarttags" w:element="place">
        <w:smartTag w:uri="urn:schemas-microsoft-com:office:smarttags" w:element="City">
          <w:r w:rsidRPr="00AA01B1">
            <w:rPr>
              <w:rFonts w:ascii="Times New Roman" w:hAnsi="Times New Roman"/>
              <w:sz w:val="28"/>
              <w:szCs w:val="28"/>
              <w:lang w:val="en-US"/>
            </w:rPr>
            <w:t>Khabarovsk</w:t>
          </w:r>
        </w:smartTag>
      </w:smartTag>
      <w:r w:rsidRPr="00AA01B1">
        <w:rPr>
          <w:rFonts w:ascii="Times New Roman" w:hAnsi="Times New Roman"/>
          <w:sz w:val="28"/>
          <w:szCs w:val="28"/>
          <w:lang w:val="en-US"/>
        </w:rPr>
        <w:t xml:space="preserve"> were introduced into scientific circulation.</w:t>
      </w:r>
    </w:p>
    <w:p w:rsidR="007D40E2" w:rsidRPr="007B51C5" w:rsidRDefault="007D40E2" w:rsidP="00AA01B1">
      <w:pPr>
        <w:spacing w:after="0" w:line="360" w:lineRule="auto"/>
        <w:ind w:firstLine="709"/>
        <w:jc w:val="both"/>
        <w:rPr>
          <w:rFonts w:ascii="Times New Roman" w:hAnsi="Times New Roman"/>
          <w:sz w:val="28"/>
          <w:szCs w:val="28"/>
          <w:lang w:val="en-US"/>
        </w:rPr>
      </w:pPr>
      <w:r w:rsidRPr="00AA01B1">
        <w:rPr>
          <w:rFonts w:ascii="Times New Roman" w:hAnsi="Times New Roman"/>
          <w:b/>
          <w:sz w:val="28"/>
          <w:szCs w:val="28"/>
          <w:lang w:val="en-US"/>
        </w:rPr>
        <w:t>Keywords</w:t>
      </w:r>
      <w:r w:rsidRPr="00AA01B1">
        <w:rPr>
          <w:rFonts w:ascii="Times New Roman" w:hAnsi="Times New Roman"/>
          <w:sz w:val="28"/>
          <w:szCs w:val="28"/>
          <w:lang w:val="en-US"/>
        </w:rPr>
        <w:t xml:space="preserve">: the Great Patriotic war, churches of </w:t>
      </w:r>
      <w:smartTag w:uri="urn:schemas-microsoft-com:office:smarttags" w:element="place">
        <w:smartTag w:uri="urn:schemas-microsoft-com:office:smarttags" w:element="City">
          <w:r w:rsidRPr="00AA01B1">
            <w:rPr>
              <w:rFonts w:ascii="Times New Roman" w:hAnsi="Times New Roman"/>
              <w:sz w:val="28"/>
              <w:szCs w:val="28"/>
              <w:lang w:val="en-US"/>
            </w:rPr>
            <w:t>Khabarovsk</w:t>
          </w:r>
        </w:smartTag>
      </w:smartTag>
      <w:r w:rsidRPr="00AA01B1">
        <w:rPr>
          <w:rFonts w:ascii="Times New Roman" w:hAnsi="Times New Roman"/>
          <w:sz w:val="28"/>
          <w:szCs w:val="28"/>
          <w:lang w:val="en-US"/>
        </w:rPr>
        <w:t>, clergy, commissioners for the ROC, Dallag.</w:t>
      </w:r>
      <w:bookmarkStart w:id="0" w:name="_GoBack"/>
      <w:bookmarkEnd w:id="0"/>
    </w:p>
    <w:p w:rsidR="007D40E2" w:rsidRPr="007B51C5" w:rsidRDefault="007D40E2" w:rsidP="00AA01B1">
      <w:pPr>
        <w:spacing w:after="0" w:line="240" w:lineRule="auto"/>
        <w:ind w:firstLine="709"/>
        <w:rPr>
          <w:rFonts w:ascii="Times New Roman" w:hAnsi="Times New Roman"/>
          <w:sz w:val="28"/>
          <w:szCs w:val="28"/>
          <w:lang w:val="en-US"/>
        </w:rPr>
      </w:pPr>
    </w:p>
    <w:p w:rsidR="007D40E2" w:rsidRPr="00B402FA" w:rsidRDefault="007D40E2" w:rsidP="00E74784">
      <w:pPr>
        <w:spacing w:after="0" w:line="360" w:lineRule="auto"/>
        <w:ind w:firstLine="708"/>
        <w:jc w:val="both"/>
        <w:rPr>
          <w:rFonts w:ascii="Times New Roman" w:hAnsi="Times New Roman"/>
          <w:sz w:val="28"/>
          <w:szCs w:val="28"/>
          <w:lang w:val="en-US"/>
        </w:rPr>
      </w:pPr>
    </w:p>
    <w:p w:rsidR="007D40E2" w:rsidRPr="00B9145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С началом Великой Отечественной войны П</w:t>
      </w:r>
      <w:r w:rsidRPr="00E43756">
        <w:rPr>
          <w:rFonts w:ascii="Times New Roman" w:hAnsi="Times New Roman"/>
          <w:sz w:val="28"/>
          <w:szCs w:val="28"/>
        </w:rPr>
        <w:t xml:space="preserve">равославная церковь в Советском Союзе получила </w:t>
      </w:r>
      <w:r>
        <w:rPr>
          <w:rFonts w:ascii="Times New Roman" w:hAnsi="Times New Roman"/>
          <w:sz w:val="28"/>
          <w:szCs w:val="28"/>
        </w:rPr>
        <w:t xml:space="preserve">от государства </w:t>
      </w:r>
      <w:r w:rsidRPr="00E43756">
        <w:rPr>
          <w:rFonts w:ascii="Times New Roman" w:hAnsi="Times New Roman"/>
          <w:sz w:val="28"/>
          <w:szCs w:val="28"/>
        </w:rPr>
        <w:t xml:space="preserve">значительные послабления после периода гонений и антирелигиозной пропаганды. </w:t>
      </w:r>
      <w:r>
        <w:rPr>
          <w:rFonts w:ascii="Times New Roman" w:hAnsi="Times New Roman"/>
          <w:sz w:val="28"/>
          <w:szCs w:val="28"/>
        </w:rPr>
        <w:t xml:space="preserve">Руководство страны понимало, что религиозная жизнь может стать важным компонентом в объединении и сплочении населения в столь трудное время. В военные годы государство заняло позицию невмешательства в деятельность Русской Православной Церкви (далее – РПЦ), были разрешены общецерковные сборы, издательская деятельность, прекращена антицерковная пропаганда </w:t>
      </w:r>
      <w:r w:rsidRPr="00B91452">
        <w:rPr>
          <w:rFonts w:ascii="Times New Roman" w:hAnsi="Times New Roman"/>
          <w:sz w:val="28"/>
          <w:szCs w:val="28"/>
        </w:rPr>
        <w:t>[</w:t>
      </w:r>
      <w:r>
        <w:rPr>
          <w:rFonts w:ascii="Times New Roman" w:hAnsi="Times New Roman"/>
          <w:sz w:val="28"/>
          <w:szCs w:val="28"/>
        </w:rPr>
        <w:t>11. С. 30-31</w:t>
      </w:r>
      <w:r w:rsidRPr="00B91452">
        <w:rPr>
          <w:rFonts w:ascii="Times New Roman" w:hAnsi="Times New Roman"/>
          <w:sz w:val="28"/>
          <w:szCs w:val="28"/>
        </w:rPr>
        <w:t>]</w:t>
      </w:r>
      <w:r>
        <w:rPr>
          <w:rFonts w:ascii="Times New Roman" w:hAnsi="Times New Roman"/>
          <w:sz w:val="28"/>
          <w:szCs w:val="28"/>
        </w:rPr>
        <w:t xml:space="preserve">. В сентябре </w:t>
      </w:r>
      <w:smartTag w:uri="urn:schemas-microsoft-com:office:smarttags" w:element="metricconverter">
        <w:smartTagPr>
          <w:attr w:name="ProductID" w:val="1943 г"/>
        </w:smartTagPr>
        <w:r>
          <w:rPr>
            <w:rFonts w:ascii="Times New Roman" w:hAnsi="Times New Roman"/>
            <w:sz w:val="28"/>
            <w:szCs w:val="28"/>
          </w:rPr>
          <w:t>1943 г</w:t>
        </w:r>
      </w:smartTag>
      <w:r>
        <w:rPr>
          <w:rFonts w:ascii="Times New Roman" w:hAnsi="Times New Roman"/>
          <w:sz w:val="28"/>
          <w:szCs w:val="28"/>
        </w:rPr>
        <w:t xml:space="preserve">. вышло постановление Совета народных комиссаров СССР об образовании Совета по делам РПЦ, были введены должности уполномоченных по делам религии. На местах начали возрождаться церковные приходы, открываться храмы, в которых верующие могли молиться и за родных, воевавших на фронте, и за победу над врагом. </w:t>
      </w:r>
    </w:p>
    <w:p w:rsidR="007D40E2" w:rsidRDefault="007D40E2" w:rsidP="00B402FA">
      <w:pPr>
        <w:pStyle w:val="Heading1"/>
        <w:spacing w:before="0" w:beforeAutospacing="0" w:after="0" w:afterAutospacing="0" w:line="360" w:lineRule="auto"/>
        <w:ind w:firstLine="708"/>
        <w:jc w:val="both"/>
        <w:rPr>
          <w:b w:val="0"/>
          <w:iCs/>
          <w:sz w:val="28"/>
          <w:szCs w:val="28"/>
        </w:rPr>
      </w:pPr>
      <w:r>
        <w:rPr>
          <w:b w:val="0"/>
          <w:sz w:val="28"/>
          <w:szCs w:val="28"/>
        </w:rPr>
        <w:t>К</w:t>
      </w:r>
      <w:r w:rsidRPr="00A8482E">
        <w:rPr>
          <w:b w:val="0"/>
          <w:sz w:val="28"/>
          <w:szCs w:val="28"/>
        </w:rPr>
        <w:t xml:space="preserve"> </w:t>
      </w:r>
      <w:smartTag w:uri="urn:schemas-microsoft-com:office:smarttags" w:element="metricconverter">
        <w:smartTagPr>
          <w:attr w:name="ProductID" w:val="1941 г"/>
        </w:smartTagPr>
        <w:r w:rsidRPr="00A8482E">
          <w:rPr>
            <w:b w:val="0"/>
            <w:sz w:val="28"/>
            <w:szCs w:val="28"/>
          </w:rPr>
          <w:t>1941 г</w:t>
        </w:r>
      </w:smartTag>
      <w:r w:rsidRPr="00A8482E">
        <w:rPr>
          <w:b w:val="0"/>
          <w:sz w:val="28"/>
          <w:szCs w:val="28"/>
        </w:rPr>
        <w:t xml:space="preserve">. </w:t>
      </w:r>
      <w:r>
        <w:rPr>
          <w:b w:val="0"/>
          <w:sz w:val="28"/>
          <w:szCs w:val="28"/>
        </w:rPr>
        <w:t>н</w:t>
      </w:r>
      <w:r w:rsidRPr="00A8482E">
        <w:rPr>
          <w:b w:val="0"/>
          <w:sz w:val="28"/>
          <w:szCs w:val="28"/>
        </w:rPr>
        <w:t>а советском Дальнем Востоке не</w:t>
      </w:r>
      <w:r>
        <w:rPr>
          <w:b w:val="0"/>
          <w:sz w:val="28"/>
          <w:szCs w:val="28"/>
        </w:rPr>
        <w:t xml:space="preserve"> было ни одной действующей православной церкви</w:t>
      </w:r>
      <w:r w:rsidRPr="00A8482E">
        <w:rPr>
          <w:b w:val="0"/>
          <w:sz w:val="28"/>
          <w:szCs w:val="28"/>
        </w:rPr>
        <w:t xml:space="preserve"> [</w:t>
      </w:r>
      <w:r>
        <w:rPr>
          <w:b w:val="0"/>
          <w:sz w:val="28"/>
          <w:szCs w:val="28"/>
        </w:rPr>
        <w:t xml:space="preserve">11. </w:t>
      </w:r>
      <w:r>
        <w:rPr>
          <w:b w:val="0"/>
          <w:iCs/>
          <w:sz w:val="28"/>
          <w:szCs w:val="28"/>
        </w:rPr>
        <w:t xml:space="preserve">С. 31 </w:t>
      </w:r>
      <w:r w:rsidRPr="00A8482E">
        <w:rPr>
          <w:b w:val="0"/>
          <w:iCs/>
          <w:sz w:val="28"/>
          <w:szCs w:val="28"/>
        </w:rPr>
        <w:t>]</w:t>
      </w:r>
      <w:r>
        <w:rPr>
          <w:b w:val="0"/>
          <w:iCs/>
          <w:sz w:val="28"/>
          <w:szCs w:val="28"/>
        </w:rPr>
        <w:t xml:space="preserve">. Первым открытым в регионе храмом стал приход святого благоверного князя Александра Невского в Хабаровске. Община была зарегистрирована в ноябре </w:t>
      </w:r>
      <w:smartTag w:uri="urn:schemas-microsoft-com:office:smarttags" w:element="metricconverter">
        <w:smartTagPr>
          <w:attr w:name="ProductID" w:val="1943 г"/>
        </w:smartTagPr>
        <w:r>
          <w:rPr>
            <w:b w:val="0"/>
            <w:iCs/>
            <w:sz w:val="28"/>
            <w:szCs w:val="28"/>
          </w:rPr>
          <w:t>1943 г</w:t>
        </w:r>
      </w:smartTag>
      <w:r>
        <w:rPr>
          <w:b w:val="0"/>
          <w:iCs/>
          <w:sz w:val="28"/>
          <w:szCs w:val="28"/>
        </w:rPr>
        <w:t xml:space="preserve">. </w:t>
      </w:r>
      <w:r w:rsidRPr="00342E63">
        <w:rPr>
          <w:b w:val="0"/>
          <w:iCs/>
          <w:sz w:val="28"/>
          <w:szCs w:val="28"/>
        </w:rPr>
        <w:t>[</w:t>
      </w:r>
      <w:r>
        <w:rPr>
          <w:b w:val="0"/>
          <w:iCs/>
          <w:sz w:val="28"/>
          <w:szCs w:val="28"/>
        </w:rPr>
        <w:t>11. С. 31</w:t>
      </w:r>
      <w:r w:rsidRPr="00342E63">
        <w:rPr>
          <w:b w:val="0"/>
          <w:iCs/>
          <w:sz w:val="28"/>
          <w:szCs w:val="28"/>
        </w:rPr>
        <w:t>]</w:t>
      </w:r>
      <w:r>
        <w:rPr>
          <w:b w:val="0"/>
          <w:iCs/>
          <w:sz w:val="28"/>
          <w:szCs w:val="28"/>
        </w:rPr>
        <w:t>. Выбор имени Александра Невского был глубоко символичным, ведь этот святой посвятил себя защите Отечества от иноземных захватчиков, был бесстрашным воином.</w:t>
      </w:r>
    </w:p>
    <w:p w:rsidR="007D40E2" w:rsidRDefault="007D40E2" w:rsidP="00B402FA">
      <w:pPr>
        <w:pStyle w:val="Heading1"/>
        <w:spacing w:before="0" w:beforeAutospacing="0" w:after="0" w:afterAutospacing="0" w:line="360" w:lineRule="auto"/>
        <w:ind w:firstLine="708"/>
        <w:jc w:val="both"/>
        <w:rPr>
          <w:b w:val="0"/>
          <w:sz w:val="28"/>
          <w:szCs w:val="28"/>
        </w:rPr>
      </w:pPr>
      <w:r>
        <w:rPr>
          <w:b w:val="0"/>
          <w:iCs/>
          <w:sz w:val="28"/>
          <w:szCs w:val="28"/>
        </w:rPr>
        <w:t xml:space="preserve">Первым настоятелем этой церкви стал протоиерей </w:t>
      </w:r>
      <w:r w:rsidRPr="00997187">
        <w:rPr>
          <w:sz w:val="28"/>
          <w:szCs w:val="28"/>
        </w:rPr>
        <w:t>Даниил Ефимович Фурман</w:t>
      </w:r>
      <w:r>
        <w:rPr>
          <w:sz w:val="28"/>
          <w:szCs w:val="28"/>
        </w:rPr>
        <w:t xml:space="preserve">. </w:t>
      </w:r>
      <w:r w:rsidRPr="00997187">
        <w:rPr>
          <w:sz w:val="28"/>
          <w:szCs w:val="28"/>
        </w:rPr>
        <w:t xml:space="preserve"> </w:t>
      </w:r>
      <w:r>
        <w:rPr>
          <w:b w:val="0"/>
          <w:sz w:val="28"/>
          <w:szCs w:val="28"/>
        </w:rPr>
        <w:t xml:space="preserve">Отец Даниил родился в </w:t>
      </w:r>
      <w:smartTag w:uri="urn:schemas-microsoft-com:office:smarttags" w:element="metricconverter">
        <w:smartTagPr>
          <w:attr w:name="ProductID" w:val="1890 г"/>
        </w:smartTagPr>
        <w:r w:rsidRPr="00877CC6">
          <w:rPr>
            <w:b w:val="0"/>
            <w:sz w:val="28"/>
            <w:szCs w:val="28"/>
          </w:rPr>
          <w:t>1890 г</w:t>
        </w:r>
      </w:smartTag>
      <w:r w:rsidRPr="00877CC6">
        <w:rPr>
          <w:b w:val="0"/>
          <w:sz w:val="28"/>
          <w:szCs w:val="28"/>
        </w:rPr>
        <w:t xml:space="preserve">. в крестьянской семье, окончил Каменец-Подольскую духовную семинарию, исполнял обязанности церковно-приходского учителя, служил в </w:t>
      </w:r>
      <w:r>
        <w:rPr>
          <w:b w:val="0"/>
          <w:sz w:val="28"/>
          <w:szCs w:val="28"/>
        </w:rPr>
        <w:t>селе</w:t>
      </w:r>
      <w:r w:rsidRPr="00877CC6">
        <w:rPr>
          <w:b w:val="0"/>
          <w:sz w:val="28"/>
          <w:szCs w:val="28"/>
        </w:rPr>
        <w:t xml:space="preserve"> Жолобы Каменец-Подольской епархии</w:t>
      </w:r>
      <w:r>
        <w:rPr>
          <w:b w:val="0"/>
          <w:sz w:val="28"/>
          <w:szCs w:val="28"/>
        </w:rPr>
        <w:t xml:space="preserve"> [2. Л</w:t>
      </w:r>
      <w:r w:rsidRPr="00BA1122">
        <w:rPr>
          <w:b w:val="0"/>
          <w:sz w:val="28"/>
          <w:szCs w:val="28"/>
        </w:rPr>
        <w:t>.</w:t>
      </w:r>
      <w:r>
        <w:rPr>
          <w:b w:val="0"/>
          <w:sz w:val="28"/>
          <w:szCs w:val="28"/>
        </w:rPr>
        <w:t xml:space="preserve"> </w:t>
      </w:r>
      <w:r w:rsidRPr="00BA1122">
        <w:rPr>
          <w:b w:val="0"/>
          <w:sz w:val="28"/>
          <w:szCs w:val="28"/>
        </w:rPr>
        <w:t xml:space="preserve">8]. </w:t>
      </w:r>
      <w:r>
        <w:rPr>
          <w:b w:val="0"/>
          <w:sz w:val="28"/>
          <w:szCs w:val="28"/>
        </w:rPr>
        <w:t>Б</w:t>
      </w:r>
      <w:r w:rsidRPr="00877CC6">
        <w:rPr>
          <w:b w:val="0"/>
          <w:sz w:val="28"/>
          <w:szCs w:val="28"/>
        </w:rPr>
        <w:t>ыл и</w:t>
      </w:r>
      <w:r>
        <w:rPr>
          <w:b w:val="0"/>
          <w:sz w:val="28"/>
          <w:szCs w:val="28"/>
        </w:rPr>
        <w:t>збран священником в июне</w:t>
      </w:r>
      <w:r w:rsidRPr="00877CC6">
        <w:rPr>
          <w:b w:val="0"/>
          <w:sz w:val="28"/>
          <w:szCs w:val="28"/>
        </w:rPr>
        <w:t xml:space="preserve"> </w:t>
      </w:r>
      <w:smartTag w:uri="urn:schemas-microsoft-com:office:smarttags" w:element="metricconverter">
        <w:smartTagPr>
          <w:attr w:name="ProductID" w:val="1943 г"/>
        </w:smartTagPr>
        <w:r w:rsidRPr="00877CC6">
          <w:rPr>
            <w:b w:val="0"/>
            <w:sz w:val="28"/>
            <w:szCs w:val="28"/>
          </w:rPr>
          <w:t>1943 г</w:t>
        </w:r>
      </w:smartTag>
      <w:r w:rsidRPr="00877CC6">
        <w:rPr>
          <w:b w:val="0"/>
          <w:sz w:val="28"/>
          <w:szCs w:val="28"/>
        </w:rPr>
        <w:t>.</w:t>
      </w:r>
      <w:r>
        <w:rPr>
          <w:b w:val="0"/>
          <w:sz w:val="28"/>
          <w:szCs w:val="28"/>
        </w:rPr>
        <w:t xml:space="preserve"> Известно, что до открытия храмов в Хабаровске он служил конспиративно, исполняя требы частным порядком </w:t>
      </w:r>
      <w:r w:rsidRPr="00BA1122">
        <w:rPr>
          <w:b w:val="0"/>
          <w:sz w:val="28"/>
          <w:szCs w:val="28"/>
        </w:rPr>
        <w:t>[</w:t>
      </w:r>
      <w:r>
        <w:rPr>
          <w:b w:val="0"/>
          <w:sz w:val="28"/>
          <w:szCs w:val="28"/>
        </w:rPr>
        <w:t>3. Л. 4</w:t>
      </w:r>
      <w:r w:rsidRPr="00BA1122">
        <w:rPr>
          <w:b w:val="0"/>
          <w:sz w:val="28"/>
          <w:szCs w:val="28"/>
        </w:rPr>
        <w:t>]</w:t>
      </w:r>
      <w:r>
        <w:rPr>
          <w:b w:val="0"/>
          <w:sz w:val="28"/>
          <w:szCs w:val="28"/>
        </w:rPr>
        <w:t xml:space="preserve">. Следует отметить, что такой уход в «подполье» наблюдался по всей стране </w:t>
      </w:r>
      <w:r w:rsidRPr="00036E59">
        <w:rPr>
          <w:b w:val="0"/>
          <w:sz w:val="28"/>
          <w:szCs w:val="28"/>
        </w:rPr>
        <w:t>[</w:t>
      </w:r>
      <w:r>
        <w:rPr>
          <w:b w:val="0"/>
          <w:sz w:val="28"/>
          <w:szCs w:val="28"/>
        </w:rPr>
        <w:t>11. С. 30</w:t>
      </w:r>
      <w:r w:rsidRPr="00036E59">
        <w:rPr>
          <w:b w:val="0"/>
          <w:sz w:val="28"/>
          <w:szCs w:val="28"/>
        </w:rPr>
        <w:t>]</w:t>
      </w:r>
      <w:r>
        <w:rPr>
          <w:b w:val="0"/>
          <w:sz w:val="28"/>
          <w:szCs w:val="28"/>
        </w:rPr>
        <w:t>. Бывшие священнослужители, освободившиеся из мест лишений свободы или работающие на советских предприятиях, по просьбам верующих тайно совершали службы в частных домах или на квартирах.</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Церковь святого благоверного князя Александра Невского  располагалась в Краснофлотском поселке Амурской речной флотилии </w:t>
      </w:r>
      <w:r w:rsidRPr="008A5EA0">
        <w:rPr>
          <w:rFonts w:ascii="Times New Roman" w:hAnsi="Times New Roman"/>
          <w:sz w:val="28"/>
          <w:szCs w:val="28"/>
        </w:rPr>
        <w:t>[</w:t>
      </w:r>
      <w:r>
        <w:rPr>
          <w:rFonts w:ascii="Times New Roman" w:hAnsi="Times New Roman"/>
          <w:sz w:val="28"/>
          <w:szCs w:val="28"/>
        </w:rPr>
        <w:t>2. Л.  25</w:t>
      </w:r>
      <w:r w:rsidRPr="008A5EA0">
        <w:rPr>
          <w:rFonts w:ascii="Times New Roman" w:hAnsi="Times New Roman"/>
          <w:sz w:val="28"/>
          <w:szCs w:val="28"/>
        </w:rPr>
        <w:t>]</w:t>
      </w:r>
      <w:r>
        <w:rPr>
          <w:rFonts w:ascii="Times New Roman" w:hAnsi="Times New Roman"/>
          <w:sz w:val="28"/>
          <w:szCs w:val="28"/>
        </w:rPr>
        <w:t xml:space="preserve">, где общине было передано в аренду здание бывшего хлебного магазина треста «Главхлеб» </w:t>
      </w:r>
      <w:r w:rsidRPr="00886CCB">
        <w:rPr>
          <w:rFonts w:ascii="Times New Roman" w:hAnsi="Times New Roman"/>
          <w:sz w:val="28"/>
          <w:szCs w:val="28"/>
        </w:rPr>
        <w:t>[</w:t>
      </w:r>
      <w:r>
        <w:rPr>
          <w:rFonts w:ascii="Times New Roman" w:hAnsi="Times New Roman"/>
          <w:sz w:val="28"/>
          <w:szCs w:val="28"/>
        </w:rPr>
        <w:t>4. Л. 95</w:t>
      </w:r>
      <w:r w:rsidRPr="00886CCB">
        <w:rPr>
          <w:rFonts w:ascii="Times New Roman" w:hAnsi="Times New Roman"/>
          <w:sz w:val="28"/>
          <w:szCs w:val="28"/>
        </w:rPr>
        <w:t>]</w:t>
      </w:r>
      <w:r>
        <w:rPr>
          <w:rFonts w:ascii="Times New Roman" w:hAnsi="Times New Roman"/>
          <w:sz w:val="28"/>
          <w:szCs w:val="28"/>
        </w:rPr>
        <w:t xml:space="preserve">. Помещение находилось в ветхом состоянии и требовало капитального ремонта. За помощью церковный совет обратился к командованию Амурской флотилии </w:t>
      </w:r>
      <w:r w:rsidRPr="00D75CF2">
        <w:rPr>
          <w:rFonts w:ascii="Times New Roman" w:hAnsi="Times New Roman"/>
          <w:sz w:val="28"/>
          <w:szCs w:val="28"/>
        </w:rPr>
        <w:t>[</w:t>
      </w:r>
      <w:r>
        <w:rPr>
          <w:rFonts w:ascii="Times New Roman" w:hAnsi="Times New Roman"/>
          <w:sz w:val="28"/>
          <w:szCs w:val="28"/>
        </w:rPr>
        <w:t xml:space="preserve">2. Л. </w:t>
      </w:r>
      <w:r w:rsidRPr="00D75CF2">
        <w:rPr>
          <w:rFonts w:ascii="Times New Roman" w:hAnsi="Times New Roman"/>
          <w:sz w:val="28"/>
          <w:szCs w:val="28"/>
        </w:rPr>
        <w:t>26]</w:t>
      </w:r>
      <w:r>
        <w:rPr>
          <w:rFonts w:ascii="Times New Roman" w:hAnsi="Times New Roman"/>
          <w:sz w:val="28"/>
          <w:szCs w:val="28"/>
        </w:rPr>
        <w:t xml:space="preserve">. В трудные военные годы </w:t>
      </w:r>
      <w:r w:rsidRPr="008F7A6F">
        <w:rPr>
          <w:rFonts w:ascii="Times New Roman" w:hAnsi="Times New Roman"/>
          <w:sz w:val="28"/>
          <w:szCs w:val="28"/>
        </w:rPr>
        <w:t xml:space="preserve">постройка храма шла медленно, но к началу </w:t>
      </w:r>
      <w:smartTag w:uri="urn:schemas-microsoft-com:office:smarttags" w:element="metricconverter">
        <w:smartTagPr>
          <w:attr w:name="ProductID" w:val="1945 г"/>
        </w:smartTagPr>
        <w:r w:rsidRPr="008F7A6F">
          <w:rPr>
            <w:rFonts w:ascii="Times New Roman" w:hAnsi="Times New Roman"/>
            <w:sz w:val="28"/>
            <w:szCs w:val="28"/>
          </w:rPr>
          <w:t>1945 г</w:t>
        </w:r>
      </w:smartTag>
      <w:r w:rsidRPr="008F7A6F">
        <w:rPr>
          <w:rFonts w:ascii="Times New Roman" w:hAnsi="Times New Roman"/>
          <w:sz w:val="28"/>
          <w:szCs w:val="28"/>
        </w:rPr>
        <w:t>. строительство удалось закончить благодаря помощи военных и мирян</w:t>
      </w:r>
      <w:r>
        <w:rPr>
          <w:rFonts w:ascii="Times New Roman" w:hAnsi="Times New Roman"/>
          <w:sz w:val="28"/>
          <w:szCs w:val="28"/>
        </w:rPr>
        <w:t xml:space="preserve"> </w:t>
      </w:r>
      <w:r w:rsidRPr="00623944">
        <w:rPr>
          <w:rFonts w:ascii="Times New Roman" w:hAnsi="Times New Roman"/>
          <w:sz w:val="28"/>
          <w:szCs w:val="28"/>
        </w:rPr>
        <w:t>[</w:t>
      </w:r>
      <w:r>
        <w:rPr>
          <w:rFonts w:ascii="Times New Roman" w:hAnsi="Times New Roman"/>
          <w:sz w:val="28"/>
          <w:szCs w:val="28"/>
        </w:rPr>
        <w:t>7</w:t>
      </w:r>
      <w:r w:rsidRPr="00623944">
        <w:rPr>
          <w:rFonts w:ascii="Times New Roman" w:hAnsi="Times New Roman"/>
          <w:sz w:val="28"/>
          <w:szCs w:val="28"/>
        </w:rPr>
        <w:t>]</w:t>
      </w:r>
      <w:r w:rsidRPr="008F7A6F">
        <w:rPr>
          <w:rFonts w:ascii="Times New Roman" w:hAnsi="Times New Roman"/>
          <w:sz w:val="28"/>
          <w:szCs w:val="28"/>
        </w:rPr>
        <w:t>.</w:t>
      </w:r>
      <w:r>
        <w:t xml:space="preserve">  </w:t>
      </w:r>
      <w:r>
        <w:rPr>
          <w:rFonts w:ascii="Times New Roman" w:hAnsi="Times New Roman"/>
          <w:sz w:val="28"/>
          <w:szCs w:val="28"/>
        </w:rPr>
        <w:t xml:space="preserve">Отец Даниил смог решить вопрос с трестом «Главхлеб» о невзыскании арендной платы за пользование помещением в счет проведенных восстановительных работ, в том числе и дорогостоящего ремонта крыши. Стараниями общины под руководством священника при церкви был организован усадебный участок, территория была обнесена забором, во дворе установлена маленькая сторожка. В сжатые сроки церковь была оборудована иконостасом, в алтаре устроена ризница </w:t>
      </w:r>
      <w:r w:rsidRPr="000B08B3">
        <w:rPr>
          <w:rFonts w:ascii="Times New Roman" w:hAnsi="Times New Roman"/>
          <w:sz w:val="28"/>
          <w:szCs w:val="28"/>
        </w:rPr>
        <w:t>[</w:t>
      </w:r>
      <w:r>
        <w:rPr>
          <w:rFonts w:ascii="Times New Roman" w:hAnsi="Times New Roman"/>
          <w:sz w:val="28"/>
          <w:szCs w:val="28"/>
        </w:rPr>
        <w:t>4. Л. 91</w:t>
      </w:r>
      <w:r w:rsidRPr="000B08B3">
        <w:rPr>
          <w:rFonts w:ascii="Times New Roman" w:hAnsi="Times New Roman"/>
          <w:sz w:val="28"/>
          <w:szCs w:val="28"/>
        </w:rPr>
        <w:t>]</w:t>
      </w:r>
      <w:r>
        <w:rPr>
          <w:rFonts w:ascii="Times New Roman" w:hAnsi="Times New Roman"/>
          <w:sz w:val="28"/>
          <w:szCs w:val="28"/>
        </w:rPr>
        <w:t>.</w:t>
      </w:r>
    </w:p>
    <w:p w:rsidR="007D40E2" w:rsidRPr="00EF10D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своем отчете за </w:t>
      </w:r>
      <w:smartTag w:uri="urn:schemas-microsoft-com:office:smarttags" w:element="metricconverter">
        <w:smartTagPr>
          <w:attr w:name="ProductID" w:val="1945 г"/>
        </w:smartTagPr>
        <w:r>
          <w:rPr>
            <w:rFonts w:ascii="Times New Roman" w:hAnsi="Times New Roman"/>
            <w:sz w:val="28"/>
            <w:szCs w:val="28"/>
          </w:rPr>
          <w:t>1945 г</w:t>
        </w:r>
      </w:smartTag>
      <w:r>
        <w:rPr>
          <w:rFonts w:ascii="Times New Roman" w:hAnsi="Times New Roman"/>
          <w:sz w:val="28"/>
          <w:szCs w:val="28"/>
        </w:rPr>
        <w:t xml:space="preserve">. отец Даниил Фурман подробно рассказывает об участии Александро-Невской церкви в организации помощи фронту, инвалидам, вдовам и сиротам Великой Отечественной войны, в том числе и сбору пожертвований. </w:t>
      </w:r>
      <w:r w:rsidRPr="00CA4D8B">
        <w:rPr>
          <w:rFonts w:ascii="Times New Roman" w:hAnsi="Times New Roman"/>
          <w:sz w:val="28"/>
          <w:szCs w:val="28"/>
        </w:rPr>
        <w:t xml:space="preserve">Общиной </w:t>
      </w:r>
      <w:r>
        <w:rPr>
          <w:rFonts w:ascii="Times New Roman" w:hAnsi="Times New Roman"/>
          <w:sz w:val="28"/>
          <w:szCs w:val="28"/>
        </w:rPr>
        <w:t xml:space="preserve">было </w:t>
      </w:r>
      <w:r w:rsidRPr="00CA4D8B">
        <w:rPr>
          <w:rFonts w:ascii="Times New Roman" w:hAnsi="Times New Roman"/>
          <w:sz w:val="28"/>
          <w:szCs w:val="28"/>
        </w:rPr>
        <w:t>внесено в фонд обороны страны более 38 тыс</w:t>
      </w:r>
      <w:r>
        <w:rPr>
          <w:rFonts w:ascii="Times New Roman" w:hAnsi="Times New Roman"/>
          <w:sz w:val="28"/>
          <w:szCs w:val="28"/>
        </w:rPr>
        <w:t>. рублей; на постройку танковой колонны имени Дмитрия Донского</w:t>
      </w:r>
      <w:r w:rsidRPr="00CA4D8B">
        <w:rPr>
          <w:rFonts w:ascii="Times New Roman" w:hAnsi="Times New Roman"/>
          <w:sz w:val="28"/>
          <w:szCs w:val="28"/>
        </w:rPr>
        <w:t xml:space="preserve"> собрано 25 тыс</w:t>
      </w:r>
      <w:r>
        <w:rPr>
          <w:rFonts w:ascii="Times New Roman" w:hAnsi="Times New Roman"/>
          <w:sz w:val="28"/>
          <w:szCs w:val="28"/>
        </w:rPr>
        <w:t>.</w:t>
      </w:r>
      <w:r w:rsidRPr="00CA4D8B">
        <w:rPr>
          <w:rFonts w:ascii="Times New Roman" w:hAnsi="Times New Roman"/>
          <w:sz w:val="28"/>
          <w:szCs w:val="28"/>
        </w:rPr>
        <w:t xml:space="preserve"> рублей, за что настоятель и община получили </w:t>
      </w:r>
      <w:r>
        <w:rPr>
          <w:rFonts w:ascii="Times New Roman" w:hAnsi="Times New Roman"/>
          <w:sz w:val="28"/>
          <w:szCs w:val="28"/>
        </w:rPr>
        <w:t xml:space="preserve">две благодарности от Верховного Главнокомандующего И.В. Сталина. Протоиерей пишет и о том, что в годы войны в церквях проводились службы с молебнами о даровании победы над фашистами и панихиды об убиенных на поле брани воинах. «Службы эти, – подчеркивает о. Даниил, – всегда вызывали у верующих высокий дух патриотизма. 9 мая состоялся торжественный благодарственный молебен о даровании нашим воинам и народу победы над врагом. Был 4-й день Светлой недели. После молебна и проповеди, в которой настоятель поздравил верующих с дарованной Богом победой, верующие в восторге целовали друг друга со словами: </w:t>
      </w:r>
      <w:r w:rsidRPr="0076070C">
        <w:rPr>
          <w:rFonts w:ascii="Times New Roman" w:hAnsi="Times New Roman"/>
          <w:sz w:val="28"/>
          <w:szCs w:val="28"/>
        </w:rPr>
        <w:t>“</w:t>
      </w:r>
      <w:r>
        <w:rPr>
          <w:rFonts w:ascii="Times New Roman" w:hAnsi="Times New Roman"/>
          <w:sz w:val="28"/>
          <w:szCs w:val="28"/>
        </w:rPr>
        <w:t>Христос воскрес! С Победой!</w:t>
      </w:r>
      <w:r w:rsidRPr="0076070C">
        <w:rPr>
          <w:rFonts w:ascii="Times New Roman" w:hAnsi="Times New Roman"/>
          <w:sz w:val="28"/>
          <w:szCs w:val="28"/>
        </w:rPr>
        <w:t>”</w:t>
      </w:r>
      <w:r>
        <w:rPr>
          <w:rFonts w:ascii="Times New Roman" w:hAnsi="Times New Roman"/>
          <w:sz w:val="28"/>
          <w:szCs w:val="28"/>
        </w:rPr>
        <w:t xml:space="preserve"> </w:t>
      </w:r>
      <w:r w:rsidRPr="00E43756">
        <w:rPr>
          <w:rFonts w:ascii="Times New Roman" w:hAnsi="Times New Roman"/>
          <w:sz w:val="28"/>
          <w:szCs w:val="28"/>
        </w:rPr>
        <w:t>&lt;</w:t>
      </w:r>
      <w:r>
        <w:rPr>
          <w:rFonts w:ascii="Times New Roman" w:hAnsi="Times New Roman"/>
          <w:sz w:val="28"/>
          <w:szCs w:val="28"/>
        </w:rPr>
        <w:t>…</w:t>
      </w:r>
      <w:r w:rsidRPr="00E43756">
        <w:rPr>
          <w:rFonts w:ascii="Times New Roman" w:hAnsi="Times New Roman"/>
          <w:sz w:val="28"/>
          <w:szCs w:val="28"/>
        </w:rPr>
        <w:t>&gt;</w:t>
      </w:r>
      <w:r>
        <w:rPr>
          <w:rFonts w:ascii="Times New Roman" w:hAnsi="Times New Roman"/>
          <w:sz w:val="28"/>
          <w:szCs w:val="28"/>
        </w:rPr>
        <w:t xml:space="preserve"> и от избытка духовной радости плакали» </w:t>
      </w:r>
      <w:r w:rsidRPr="00E74784">
        <w:rPr>
          <w:rFonts w:ascii="Times New Roman" w:hAnsi="Times New Roman"/>
          <w:sz w:val="28"/>
          <w:szCs w:val="28"/>
        </w:rPr>
        <w:t>[</w:t>
      </w:r>
      <w:r>
        <w:rPr>
          <w:rFonts w:ascii="Times New Roman" w:hAnsi="Times New Roman"/>
          <w:sz w:val="28"/>
          <w:szCs w:val="28"/>
        </w:rPr>
        <w:t>4. Л. 97</w:t>
      </w:r>
      <w:r w:rsidRPr="00E74784">
        <w:rPr>
          <w:rFonts w:ascii="Times New Roman" w:hAnsi="Times New Roman"/>
          <w:sz w:val="28"/>
          <w:szCs w:val="28"/>
        </w:rPr>
        <w:t>]</w:t>
      </w:r>
      <w:r>
        <w:rPr>
          <w:rFonts w:ascii="Times New Roman" w:hAnsi="Times New Roman"/>
          <w:sz w:val="28"/>
          <w:szCs w:val="28"/>
        </w:rPr>
        <w:t>.</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конце </w:t>
      </w:r>
      <w:smartTag w:uri="urn:schemas-microsoft-com:office:smarttags" w:element="metricconverter">
        <w:smartTagPr>
          <w:attr w:name="ProductID" w:val="1944 г"/>
        </w:smartTagPr>
        <w:r>
          <w:rPr>
            <w:rFonts w:ascii="Times New Roman" w:hAnsi="Times New Roman"/>
            <w:sz w:val="28"/>
            <w:szCs w:val="28"/>
          </w:rPr>
          <w:t>1944 г</w:t>
        </w:r>
      </w:smartTag>
      <w:r>
        <w:rPr>
          <w:rFonts w:ascii="Times New Roman" w:hAnsi="Times New Roman"/>
          <w:sz w:val="28"/>
          <w:szCs w:val="28"/>
        </w:rPr>
        <w:t>. архиепископом Новосибирским и Барнаульским Варфоломеем отец Даниил Фурман был назначен</w:t>
      </w:r>
      <w:r w:rsidRPr="00E74784">
        <w:rPr>
          <w:rFonts w:ascii="Times New Roman" w:hAnsi="Times New Roman"/>
          <w:sz w:val="28"/>
          <w:szCs w:val="28"/>
        </w:rPr>
        <w:t xml:space="preserve"> </w:t>
      </w:r>
      <w:r>
        <w:rPr>
          <w:rFonts w:ascii="Times New Roman" w:hAnsi="Times New Roman"/>
          <w:sz w:val="28"/>
          <w:szCs w:val="28"/>
        </w:rPr>
        <w:t>на должность благочинного церквей Хабаровского края с предоставлением ему права самостоятельно решать вопросы с гражданскими властями по открытию</w:t>
      </w:r>
      <w:r w:rsidRPr="00405C49">
        <w:rPr>
          <w:rFonts w:ascii="Times New Roman" w:hAnsi="Times New Roman"/>
          <w:sz w:val="28"/>
          <w:szCs w:val="28"/>
        </w:rPr>
        <w:t xml:space="preserve"> </w:t>
      </w:r>
      <w:r>
        <w:rPr>
          <w:rFonts w:ascii="Times New Roman" w:hAnsi="Times New Roman"/>
          <w:sz w:val="28"/>
          <w:szCs w:val="28"/>
        </w:rPr>
        <w:t xml:space="preserve">храмов </w:t>
      </w:r>
      <w:r w:rsidRPr="00E74784">
        <w:rPr>
          <w:rFonts w:ascii="Times New Roman" w:hAnsi="Times New Roman"/>
          <w:sz w:val="28"/>
          <w:szCs w:val="28"/>
        </w:rPr>
        <w:t>[</w:t>
      </w:r>
      <w:r>
        <w:rPr>
          <w:rFonts w:ascii="Times New Roman" w:hAnsi="Times New Roman"/>
          <w:sz w:val="28"/>
          <w:szCs w:val="28"/>
        </w:rPr>
        <w:t>4. Л. 93</w:t>
      </w:r>
      <w:r w:rsidRPr="00E74784">
        <w:rPr>
          <w:rFonts w:ascii="Times New Roman" w:hAnsi="Times New Roman"/>
          <w:sz w:val="28"/>
          <w:szCs w:val="28"/>
        </w:rPr>
        <w:t>]</w:t>
      </w:r>
      <w:r>
        <w:rPr>
          <w:rFonts w:ascii="Times New Roman" w:hAnsi="Times New Roman"/>
          <w:sz w:val="28"/>
          <w:szCs w:val="28"/>
        </w:rPr>
        <w:t>.</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После выхода постановления Совнаркома «О православных церквях и молитвенных домах» в </w:t>
      </w:r>
      <w:smartTag w:uri="urn:schemas-microsoft-com:office:smarttags" w:element="metricconverter">
        <w:smartTagPr>
          <w:attr w:name="ProductID" w:val="1944 г"/>
        </w:smartTagPr>
        <w:r>
          <w:rPr>
            <w:rFonts w:ascii="Times New Roman" w:hAnsi="Times New Roman"/>
            <w:sz w:val="28"/>
            <w:szCs w:val="28"/>
          </w:rPr>
          <w:t>1944 г</w:t>
        </w:r>
      </w:smartTag>
      <w:r>
        <w:rPr>
          <w:rFonts w:ascii="Times New Roman" w:hAnsi="Times New Roman"/>
          <w:sz w:val="28"/>
          <w:szCs w:val="28"/>
        </w:rPr>
        <w:t>. о. Даниил приложил максимум усилий, настойчивости и терпения по возврату верующим здания по ул. Ленинградской в Хабаровске для дальнейшего открытия в нем Христорождественской церкви. Церковь Рождества Христова, или Вокзальная, как называли ее</w:t>
      </w:r>
      <w:r w:rsidRPr="007A6198">
        <w:rPr>
          <w:rFonts w:ascii="Times New Roman" w:hAnsi="Times New Roman"/>
          <w:sz w:val="28"/>
          <w:szCs w:val="28"/>
        </w:rPr>
        <w:t xml:space="preserve"> </w:t>
      </w:r>
      <w:r>
        <w:rPr>
          <w:rFonts w:ascii="Times New Roman" w:hAnsi="Times New Roman"/>
          <w:sz w:val="28"/>
          <w:szCs w:val="28"/>
        </w:rPr>
        <w:t xml:space="preserve">в народе,  была открыта еще в </w:t>
      </w:r>
      <w:smartTag w:uri="urn:schemas-microsoft-com:office:smarttags" w:element="metricconverter">
        <w:smartTagPr>
          <w:attr w:name="ProductID" w:val="1900 г"/>
        </w:smartTagPr>
        <w:r>
          <w:rPr>
            <w:rFonts w:ascii="Times New Roman" w:hAnsi="Times New Roman"/>
            <w:sz w:val="28"/>
            <w:szCs w:val="28"/>
          </w:rPr>
          <w:t>1900 г</w:t>
        </w:r>
      </w:smartTag>
      <w:r>
        <w:rPr>
          <w:rFonts w:ascii="Times New Roman" w:hAnsi="Times New Roman"/>
          <w:sz w:val="28"/>
          <w:szCs w:val="28"/>
        </w:rPr>
        <w:t xml:space="preserve">. После закрытия ее в </w:t>
      </w:r>
      <w:smartTag w:uri="urn:schemas-microsoft-com:office:smarttags" w:element="metricconverter">
        <w:smartTagPr>
          <w:attr w:name="ProductID" w:val="1923 г"/>
        </w:smartTagPr>
        <w:r>
          <w:rPr>
            <w:rFonts w:ascii="Times New Roman" w:hAnsi="Times New Roman"/>
            <w:sz w:val="28"/>
            <w:szCs w:val="28"/>
          </w:rPr>
          <w:t>1923 г</w:t>
        </w:r>
      </w:smartTag>
      <w:r>
        <w:rPr>
          <w:rFonts w:ascii="Times New Roman" w:hAnsi="Times New Roman"/>
          <w:sz w:val="28"/>
          <w:szCs w:val="28"/>
        </w:rPr>
        <w:t xml:space="preserve">. здесь размещались различные учреждения, в том числе и детские ясли Дальневосточной железной дороги. Помощь и поддержку отцу Даниилу в решении вопроса о передаче здания оказали уполномоченные Совета по делам РПЦ в Хабаровском крае И.И. Костиков и С.П. Тулупов </w:t>
      </w:r>
      <w:r w:rsidRPr="00B56D1E">
        <w:rPr>
          <w:rFonts w:ascii="Times New Roman" w:hAnsi="Times New Roman"/>
          <w:sz w:val="28"/>
          <w:szCs w:val="28"/>
        </w:rPr>
        <w:t>[</w:t>
      </w:r>
      <w:r>
        <w:rPr>
          <w:rFonts w:ascii="Times New Roman" w:hAnsi="Times New Roman"/>
          <w:sz w:val="28"/>
          <w:szCs w:val="28"/>
        </w:rPr>
        <w:t>9. С. 93-94</w:t>
      </w:r>
      <w:r w:rsidRPr="00B56D1E">
        <w:rPr>
          <w:rFonts w:ascii="Times New Roman" w:hAnsi="Times New Roman"/>
          <w:sz w:val="28"/>
          <w:szCs w:val="28"/>
        </w:rPr>
        <w:t>]</w:t>
      </w:r>
      <w:r>
        <w:rPr>
          <w:rFonts w:ascii="Times New Roman" w:hAnsi="Times New Roman"/>
          <w:sz w:val="28"/>
          <w:szCs w:val="28"/>
        </w:rPr>
        <w:t xml:space="preserve">. В мае </w:t>
      </w:r>
      <w:smartTag w:uri="urn:schemas-microsoft-com:office:smarttags" w:element="metricconverter">
        <w:smartTagPr>
          <w:attr w:name="ProductID" w:val="1945 г"/>
        </w:smartTagPr>
        <w:r>
          <w:rPr>
            <w:rFonts w:ascii="Times New Roman" w:hAnsi="Times New Roman"/>
            <w:sz w:val="28"/>
            <w:szCs w:val="28"/>
          </w:rPr>
          <w:t>1945 г</w:t>
        </w:r>
      </w:smartTag>
      <w:r>
        <w:rPr>
          <w:rFonts w:ascii="Times New Roman" w:hAnsi="Times New Roman"/>
          <w:sz w:val="28"/>
          <w:szCs w:val="28"/>
        </w:rPr>
        <w:t xml:space="preserve">. решением Хабаровского крайсовнаркома здание было возвращено православной общине, и под руководством священника Фурмана, назначенного  настоятелем вновь открытого храма, начались активные восстановительные работы. В первую очередь были устроены алтарь с амвоном и солеей, убраны лишние перегородки и печи, зашиты фанерой стены иконостаса, покрашены полы, побелены стены и потолок, смонтированы паникадило и семисвечник, проведено электроосвещение </w:t>
      </w:r>
      <w:r w:rsidRPr="00E74784">
        <w:rPr>
          <w:rFonts w:ascii="Times New Roman" w:hAnsi="Times New Roman"/>
          <w:sz w:val="28"/>
          <w:szCs w:val="28"/>
        </w:rPr>
        <w:t>[</w:t>
      </w:r>
      <w:r>
        <w:rPr>
          <w:rFonts w:ascii="Times New Roman" w:hAnsi="Times New Roman"/>
          <w:sz w:val="28"/>
          <w:szCs w:val="28"/>
        </w:rPr>
        <w:t>4. Л. 93</w:t>
      </w:r>
      <w:r w:rsidRPr="00E74784">
        <w:rPr>
          <w:rFonts w:ascii="Times New Roman" w:hAnsi="Times New Roman"/>
          <w:sz w:val="28"/>
          <w:szCs w:val="28"/>
        </w:rPr>
        <w:t>]</w:t>
      </w:r>
      <w:r>
        <w:rPr>
          <w:rFonts w:ascii="Times New Roman" w:hAnsi="Times New Roman"/>
          <w:sz w:val="28"/>
          <w:szCs w:val="28"/>
        </w:rPr>
        <w:t xml:space="preserve">. Отец Даниил писал в отчете за </w:t>
      </w:r>
      <w:smartTag w:uri="urn:schemas-microsoft-com:office:smarttags" w:element="metricconverter">
        <w:smartTagPr>
          <w:attr w:name="ProductID" w:val="1945 г"/>
        </w:smartTagPr>
        <w:r>
          <w:rPr>
            <w:rFonts w:ascii="Times New Roman" w:hAnsi="Times New Roman"/>
            <w:sz w:val="28"/>
            <w:szCs w:val="28"/>
          </w:rPr>
          <w:t>1945 г</w:t>
        </w:r>
      </w:smartTag>
      <w:r>
        <w:rPr>
          <w:rFonts w:ascii="Times New Roman" w:hAnsi="Times New Roman"/>
          <w:sz w:val="28"/>
          <w:szCs w:val="28"/>
        </w:rPr>
        <w:t xml:space="preserve">., что наибольшую обеспокоенность вызывал вопрос, где взять иконостас. Помощь оказал опять же уполномоченный С.П. Тулупов, по его распоряжению благочинному Фурману было дано разрешение на осмотр церковных ценностей, находящихся на хранении в Хабаровском краеведческом музее. Здесь оказался первый ярус иконостаса редкой художественной работы из домашней церкви генерал-губернатора, сделанный из дуба, а также иконы из иконостаса на больших чеканных золотом листах </w:t>
      </w:r>
      <w:r w:rsidRPr="00E74784">
        <w:rPr>
          <w:rFonts w:ascii="Times New Roman" w:hAnsi="Times New Roman"/>
          <w:sz w:val="28"/>
          <w:szCs w:val="28"/>
        </w:rPr>
        <w:t>[</w:t>
      </w:r>
      <w:r>
        <w:rPr>
          <w:rFonts w:ascii="Times New Roman" w:hAnsi="Times New Roman"/>
          <w:sz w:val="28"/>
          <w:szCs w:val="28"/>
        </w:rPr>
        <w:t>4. Л. 94</w:t>
      </w:r>
      <w:r w:rsidRPr="00E74784">
        <w:rPr>
          <w:rFonts w:ascii="Times New Roman" w:hAnsi="Times New Roman"/>
          <w:sz w:val="28"/>
          <w:szCs w:val="28"/>
        </w:rPr>
        <w:t>]</w:t>
      </w:r>
      <w:r>
        <w:rPr>
          <w:rFonts w:ascii="Times New Roman" w:hAnsi="Times New Roman"/>
          <w:sz w:val="28"/>
          <w:szCs w:val="28"/>
        </w:rPr>
        <w:t>, которые были доставлены в храм.</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smartTag w:uri="urn:schemas-microsoft-com:office:smarttags" w:element="metricconverter">
        <w:smartTagPr>
          <w:attr w:name="ProductID" w:val="1945 г"/>
        </w:smartTagPr>
        <w:r>
          <w:rPr>
            <w:rFonts w:ascii="Times New Roman" w:hAnsi="Times New Roman"/>
            <w:sz w:val="28"/>
            <w:szCs w:val="28"/>
          </w:rPr>
          <w:t>1945 г</w:t>
        </w:r>
      </w:smartTag>
      <w:r>
        <w:rPr>
          <w:rFonts w:ascii="Times New Roman" w:hAnsi="Times New Roman"/>
          <w:sz w:val="28"/>
          <w:szCs w:val="28"/>
        </w:rPr>
        <w:t>. на базе Христорождественской церкви был открыт свечной завод, где изготавливались свечи, нательные крестики, ладан, венчики, печатались разрешительные молитвы. Была установлена открытая звонница с колоколами. Стараниями преподавателя хабаровского музыкального училища З.Ф. Черноусова был организован церковный хор.</w:t>
      </w:r>
      <w:r w:rsidRPr="00095E43">
        <w:rPr>
          <w:rFonts w:ascii="Times New Roman" w:hAnsi="Times New Roman"/>
          <w:sz w:val="28"/>
          <w:szCs w:val="28"/>
        </w:rPr>
        <w:t xml:space="preserve"> </w:t>
      </w:r>
      <w:r>
        <w:rPr>
          <w:rFonts w:ascii="Times New Roman" w:hAnsi="Times New Roman"/>
          <w:sz w:val="28"/>
          <w:szCs w:val="28"/>
        </w:rPr>
        <w:t xml:space="preserve">Протоиерей        Д. Фурман осуществлял активную работу по поиску кадров служителей церкви, он неоднократно обращался к уполномоченным с вопросами об укомплектовании штатов священников, диаконов и псаломщиков, привлечению к служению освободившихся из заключения представителей духовенства </w:t>
      </w:r>
      <w:r w:rsidRPr="00E74784">
        <w:rPr>
          <w:rFonts w:ascii="Times New Roman" w:hAnsi="Times New Roman"/>
          <w:sz w:val="28"/>
          <w:szCs w:val="28"/>
        </w:rPr>
        <w:t>[</w:t>
      </w:r>
      <w:r>
        <w:rPr>
          <w:rFonts w:ascii="Times New Roman" w:hAnsi="Times New Roman"/>
          <w:sz w:val="28"/>
          <w:szCs w:val="28"/>
        </w:rPr>
        <w:t>4. Л. 96-97</w:t>
      </w:r>
      <w:r w:rsidRPr="00E74784">
        <w:rPr>
          <w:rFonts w:ascii="Times New Roman" w:hAnsi="Times New Roman"/>
          <w:sz w:val="28"/>
          <w:szCs w:val="28"/>
        </w:rPr>
        <w:t>]</w:t>
      </w:r>
      <w:r>
        <w:rPr>
          <w:rFonts w:ascii="Times New Roman" w:hAnsi="Times New Roman"/>
          <w:sz w:val="28"/>
          <w:szCs w:val="28"/>
        </w:rPr>
        <w:t>.</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В тяжелейших условиях войны отцу Даниилу удалось провести большую организационную работу по открытию храмов, их обустройству, налаживанию церковной жизни в городе и крае. Открытие церквей в Хабаровске в 1943-1945 гг.</w:t>
      </w:r>
      <w:r w:rsidRPr="00036E59">
        <w:rPr>
          <w:rFonts w:ascii="Times New Roman" w:hAnsi="Times New Roman"/>
          <w:sz w:val="28"/>
          <w:szCs w:val="28"/>
        </w:rPr>
        <w:t xml:space="preserve"> </w:t>
      </w:r>
      <w:r>
        <w:rPr>
          <w:rFonts w:ascii="Times New Roman" w:hAnsi="Times New Roman"/>
          <w:sz w:val="28"/>
          <w:szCs w:val="28"/>
        </w:rPr>
        <w:t>можно считать большой личной заслугой протоиерея Даниила Фурмана при активном содействии паствы и клира.</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О дальнейшей судьбе о. Даниила известно мало. В 1945 г. он покинул Хабаровск, служил в Ташкентской и Узбекистанской епархии. Умер в Ташкенте в 1981 г. на 92 году жизни </w:t>
      </w:r>
      <w:r w:rsidRPr="00CF1FC3">
        <w:rPr>
          <w:rFonts w:ascii="Times New Roman" w:hAnsi="Times New Roman"/>
          <w:sz w:val="28"/>
          <w:szCs w:val="28"/>
        </w:rPr>
        <w:t>[</w:t>
      </w:r>
      <w:r>
        <w:rPr>
          <w:rFonts w:ascii="Times New Roman" w:hAnsi="Times New Roman"/>
          <w:sz w:val="28"/>
          <w:szCs w:val="28"/>
        </w:rPr>
        <w:t>12. С. 37</w:t>
      </w:r>
      <w:r w:rsidRPr="00CF1FC3">
        <w:rPr>
          <w:rFonts w:ascii="Times New Roman" w:hAnsi="Times New Roman"/>
          <w:sz w:val="28"/>
          <w:szCs w:val="28"/>
        </w:rPr>
        <w:t>]</w:t>
      </w:r>
      <w:r>
        <w:rPr>
          <w:rFonts w:ascii="Times New Roman" w:hAnsi="Times New Roman"/>
          <w:sz w:val="28"/>
          <w:szCs w:val="28"/>
        </w:rPr>
        <w:t>.</w:t>
      </w:r>
    </w:p>
    <w:p w:rsidR="007D40E2" w:rsidRPr="00504AA7"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Протоиерей</w:t>
      </w:r>
      <w:r w:rsidRPr="006D34F7">
        <w:rPr>
          <w:rFonts w:ascii="Times New Roman" w:hAnsi="Times New Roman"/>
          <w:b/>
          <w:sz w:val="28"/>
          <w:szCs w:val="28"/>
        </w:rPr>
        <w:t xml:space="preserve"> Петр Никитович Соколов</w:t>
      </w:r>
      <w:r>
        <w:rPr>
          <w:rFonts w:ascii="Times New Roman" w:hAnsi="Times New Roman"/>
          <w:b/>
          <w:sz w:val="28"/>
          <w:szCs w:val="28"/>
        </w:rPr>
        <w:t xml:space="preserve"> </w:t>
      </w:r>
      <w:r w:rsidRPr="00504AA7">
        <w:rPr>
          <w:rFonts w:ascii="Times New Roman" w:hAnsi="Times New Roman"/>
          <w:sz w:val="28"/>
          <w:szCs w:val="28"/>
        </w:rPr>
        <w:t xml:space="preserve">был одним из первых священников, привлеченных о. Даниилом Фурманом в 1945 г. к служению во вновь открытой Христорождественской церкви. </w:t>
      </w:r>
      <w:r>
        <w:rPr>
          <w:rFonts w:ascii="Times New Roman" w:hAnsi="Times New Roman"/>
          <w:sz w:val="28"/>
          <w:szCs w:val="28"/>
        </w:rPr>
        <w:t xml:space="preserve">Также как и большинство собратьев по служению, отец Петр подвергся репрессиям в 1930-е годы. </w:t>
      </w:r>
    </w:p>
    <w:p w:rsidR="007D40E2" w:rsidRDefault="007D40E2" w:rsidP="00B402FA">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0768A7">
        <w:rPr>
          <w:rFonts w:ascii="Times New Roman" w:hAnsi="Times New Roman"/>
          <w:sz w:val="28"/>
          <w:szCs w:val="28"/>
        </w:rPr>
        <w:t xml:space="preserve">одился </w:t>
      </w:r>
      <w:r>
        <w:rPr>
          <w:rFonts w:ascii="Times New Roman" w:hAnsi="Times New Roman"/>
          <w:sz w:val="28"/>
          <w:szCs w:val="28"/>
        </w:rPr>
        <w:t xml:space="preserve">он </w:t>
      </w:r>
      <w:r w:rsidRPr="000768A7">
        <w:rPr>
          <w:rFonts w:ascii="Times New Roman" w:hAnsi="Times New Roman"/>
          <w:sz w:val="28"/>
          <w:szCs w:val="28"/>
        </w:rPr>
        <w:t>в 1887 г.</w:t>
      </w:r>
      <w:r>
        <w:rPr>
          <w:rFonts w:ascii="Times New Roman" w:hAnsi="Times New Roman"/>
          <w:sz w:val="28"/>
          <w:szCs w:val="28"/>
        </w:rPr>
        <w:t xml:space="preserve"> </w:t>
      </w:r>
      <w:r w:rsidRPr="000768A7">
        <w:rPr>
          <w:rFonts w:ascii="Times New Roman" w:hAnsi="Times New Roman"/>
          <w:sz w:val="28"/>
          <w:szCs w:val="28"/>
        </w:rPr>
        <w:t xml:space="preserve">в </w:t>
      </w:r>
      <w:r>
        <w:rPr>
          <w:rFonts w:ascii="Times New Roman" w:hAnsi="Times New Roman"/>
          <w:sz w:val="28"/>
          <w:szCs w:val="28"/>
        </w:rPr>
        <w:t>Орловской губернии в семье</w:t>
      </w:r>
      <w:r w:rsidRPr="000768A7">
        <w:rPr>
          <w:rFonts w:ascii="Times New Roman" w:hAnsi="Times New Roman"/>
          <w:sz w:val="28"/>
          <w:szCs w:val="28"/>
        </w:rPr>
        <w:t xml:space="preserve"> священника.</w:t>
      </w:r>
      <w:r>
        <w:rPr>
          <w:rFonts w:ascii="Times New Roman" w:hAnsi="Times New Roman"/>
          <w:sz w:val="28"/>
          <w:szCs w:val="28"/>
        </w:rPr>
        <w:t xml:space="preserve"> </w:t>
      </w:r>
      <w:r>
        <w:rPr>
          <w:rFonts w:ascii="Times New Roman" w:hAnsi="Times New Roman"/>
          <w:bCs/>
          <w:sz w:val="28"/>
          <w:szCs w:val="28"/>
        </w:rPr>
        <w:t>О</w:t>
      </w:r>
      <w:r w:rsidRPr="000768A7">
        <w:rPr>
          <w:rFonts w:ascii="Times New Roman" w:hAnsi="Times New Roman"/>
          <w:bCs/>
          <w:sz w:val="28"/>
          <w:szCs w:val="28"/>
        </w:rPr>
        <w:t xml:space="preserve">кончил </w:t>
      </w:r>
      <w:r>
        <w:rPr>
          <w:rFonts w:ascii="Times New Roman" w:hAnsi="Times New Roman"/>
          <w:sz w:val="28"/>
          <w:szCs w:val="28"/>
        </w:rPr>
        <w:t>в</w:t>
      </w:r>
      <w:r w:rsidRPr="000768A7">
        <w:rPr>
          <w:rFonts w:ascii="Times New Roman" w:hAnsi="Times New Roman"/>
          <w:sz w:val="28"/>
          <w:szCs w:val="28"/>
        </w:rPr>
        <w:t xml:space="preserve"> 1909 г. </w:t>
      </w:r>
      <w:r w:rsidRPr="000768A7">
        <w:rPr>
          <w:rFonts w:ascii="Times New Roman" w:hAnsi="Times New Roman"/>
          <w:bCs/>
          <w:sz w:val="28"/>
          <w:szCs w:val="28"/>
        </w:rPr>
        <w:t xml:space="preserve">Орловскую духовную семинарию, в этом же году </w:t>
      </w:r>
      <w:r>
        <w:rPr>
          <w:rFonts w:ascii="Times New Roman" w:hAnsi="Times New Roman"/>
          <w:bCs/>
          <w:sz w:val="28"/>
          <w:szCs w:val="28"/>
        </w:rPr>
        <w:t xml:space="preserve">был </w:t>
      </w:r>
      <w:r w:rsidRPr="000768A7">
        <w:rPr>
          <w:rFonts w:ascii="Times New Roman" w:hAnsi="Times New Roman"/>
          <w:bCs/>
          <w:sz w:val="28"/>
          <w:szCs w:val="28"/>
        </w:rPr>
        <w:t>ру</w:t>
      </w:r>
      <w:r>
        <w:rPr>
          <w:rFonts w:ascii="Times New Roman" w:hAnsi="Times New Roman"/>
          <w:bCs/>
          <w:sz w:val="28"/>
          <w:szCs w:val="28"/>
        </w:rPr>
        <w:t>коположен в диакона</w:t>
      </w:r>
      <w:r w:rsidRPr="000768A7">
        <w:rPr>
          <w:rFonts w:ascii="Times New Roman" w:hAnsi="Times New Roman"/>
          <w:bCs/>
          <w:sz w:val="28"/>
          <w:szCs w:val="28"/>
        </w:rPr>
        <w:t xml:space="preserve"> и в иерея. Служил в сельских храмах</w:t>
      </w:r>
      <w:r>
        <w:rPr>
          <w:rFonts w:ascii="Times New Roman" w:hAnsi="Times New Roman"/>
          <w:sz w:val="28"/>
          <w:szCs w:val="28"/>
        </w:rPr>
        <w:t> </w:t>
      </w:r>
      <w:r w:rsidRPr="000768A7">
        <w:rPr>
          <w:rFonts w:ascii="Times New Roman" w:hAnsi="Times New Roman"/>
          <w:sz w:val="28"/>
          <w:szCs w:val="28"/>
        </w:rPr>
        <w:t xml:space="preserve">Орловской губернии, </w:t>
      </w:r>
      <w:r>
        <w:rPr>
          <w:rFonts w:ascii="Times New Roman" w:hAnsi="Times New Roman"/>
          <w:sz w:val="28"/>
          <w:szCs w:val="28"/>
        </w:rPr>
        <w:t xml:space="preserve">а </w:t>
      </w:r>
      <w:r w:rsidRPr="000768A7">
        <w:rPr>
          <w:rFonts w:ascii="Times New Roman" w:hAnsi="Times New Roman"/>
          <w:sz w:val="28"/>
          <w:szCs w:val="28"/>
        </w:rPr>
        <w:t xml:space="preserve">с 1927 г. </w:t>
      </w:r>
      <w:r>
        <w:rPr>
          <w:rFonts w:ascii="Times New Roman" w:hAnsi="Times New Roman"/>
          <w:sz w:val="28"/>
          <w:szCs w:val="28"/>
        </w:rPr>
        <w:t xml:space="preserve">– </w:t>
      </w:r>
      <w:r w:rsidRPr="000768A7">
        <w:rPr>
          <w:rFonts w:ascii="Times New Roman" w:hAnsi="Times New Roman"/>
          <w:sz w:val="28"/>
          <w:szCs w:val="28"/>
        </w:rPr>
        <w:t>в г. Орле. У батюшки была большая семья, десять детей</w:t>
      </w:r>
      <w:r>
        <w:rPr>
          <w:rFonts w:ascii="Times New Roman" w:hAnsi="Times New Roman"/>
          <w:sz w:val="28"/>
          <w:szCs w:val="28"/>
        </w:rPr>
        <w:t xml:space="preserve"> </w:t>
      </w:r>
      <w:r w:rsidRPr="005F2AB3">
        <w:rPr>
          <w:rFonts w:ascii="Times New Roman" w:hAnsi="Times New Roman"/>
          <w:sz w:val="28"/>
          <w:szCs w:val="28"/>
        </w:rPr>
        <w:t>[</w:t>
      </w:r>
      <w:r>
        <w:rPr>
          <w:rFonts w:ascii="Times New Roman" w:hAnsi="Times New Roman"/>
          <w:sz w:val="28"/>
          <w:szCs w:val="28"/>
        </w:rPr>
        <w:t>8</w:t>
      </w:r>
      <w:r w:rsidRPr="005F2AB3">
        <w:rPr>
          <w:rFonts w:ascii="Times New Roman" w:hAnsi="Times New Roman"/>
          <w:sz w:val="28"/>
          <w:szCs w:val="28"/>
        </w:rPr>
        <w:t>]</w:t>
      </w:r>
      <w:r w:rsidRPr="000768A7">
        <w:rPr>
          <w:rFonts w:ascii="Times New Roman" w:hAnsi="Times New Roman"/>
          <w:sz w:val="28"/>
          <w:szCs w:val="28"/>
        </w:rPr>
        <w:t>.</w:t>
      </w:r>
    </w:p>
    <w:p w:rsidR="007D40E2" w:rsidRDefault="007D40E2" w:rsidP="00B402FA">
      <w:pPr>
        <w:spacing w:after="0" w:line="360" w:lineRule="auto"/>
        <w:ind w:firstLine="709"/>
        <w:jc w:val="both"/>
        <w:rPr>
          <w:rFonts w:ascii="Times New Roman" w:hAnsi="Times New Roman"/>
          <w:sz w:val="28"/>
          <w:szCs w:val="28"/>
        </w:rPr>
      </w:pPr>
      <w:r w:rsidRPr="000768A7">
        <w:rPr>
          <w:rFonts w:ascii="Times New Roman" w:hAnsi="Times New Roman"/>
          <w:sz w:val="28"/>
          <w:szCs w:val="28"/>
        </w:rPr>
        <w:t xml:space="preserve">В 1929 г. </w:t>
      </w:r>
      <w:r>
        <w:rPr>
          <w:rFonts w:ascii="Times New Roman" w:hAnsi="Times New Roman"/>
          <w:sz w:val="28"/>
          <w:szCs w:val="28"/>
        </w:rPr>
        <w:t>о. Петра арестовали</w:t>
      </w:r>
      <w:r w:rsidRPr="000768A7">
        <w:rPr>
          <w:rFonts w:ascii="Times New Roman" w:hAnsi="Times New Roman"/>
          <w:sz w:val="28"/>
          <w:szCs w:val="28"/>
        </w:rPr>
        <w:t xml:space="preserve"> в Орле</w:t>
      </w:r>
      <w:r>
        <w:rPr>
          <w:rFonts w:ascii="Times New Roman" w:hAnsi="Times New Roman"/>
          <w:sz w:val="28"/>
          <w:szCs w:val="28"/>
        </w:rPr>
        <w:t xml:space="preserve"> за неуплату сельскохозяйственного налога  </w:t>
      </w:r>
      <w:r w:rsidRPr="00554CBB">
        <w:rPr>
          <w:rFonts w:ascii="Times New Roman" w:hAnsi="Times New Roman"/>
          <w:sz w:val="28"/>
          <w:szCs w:val="28"/>
        </w:rPr>
        <w:t>[</w:t>
      </w:r>
      <w:r>
        <w:rPr>
          <w:rFonts w:ascii="Times New Roman" w:hAnsi="Times New Roman"/>
          <w:sz w:val="28"/>
          <w:szCs w:val="28"/>
        </w:rPr>
        <w:t>5. Л. 3</w:t>
      </w:r>
      <w:r w:rsidRPr="00554CBB">
        <w:rPr>
          <w:rFonts w:ascii="Times New Roman" w:hAnsi="Times New Roman"/>
          <w:sz w:val="28"/>
          <w:szCs w:val="28"/>
        </w:rPr>
        <w:t>]</w:t>
      </w:r>
      <w:r w:rsidRPr="000768A7">
        <w:rPr>
          <w:rFonts w:ascii="Times New Roman" w:hAnsi="Times New Roman"/>
          <w:sz w:val="28"/>
          <w:szCs w:val="28"/>
        </w:rPr>
        <w:t xml:space="preserve">, </w:t>
      </w:r>
      <w:r>
        <w:rPr>
          <w:rFonts w:ascii="Times New Roman" w:hAnsi="Times New Roman"/>
          <w:sz w:val="28"/>
          <w:szCs w:val="28"/>
        </w:rPr>
        <w:t xml:space="preserve">и он был </w:t>
      </w:r>
      <w:r w:rsidRPr="000768A7">
        <w:rPr>
          <w:rFonts w:ascii="Times New Roman" w:hAnsi="Times New Roman"/>
          <w:sz w:val="28"/>
          <w:szCs w:val="28"/>
        </w:rPr>
        <w:t xml:space="preserve">отправлен </w:t>
      </w:r>
      <w:r>
        <w:rPr>
          <w:rFonts w:ascii="Times New Roman" w:hAnsi="Times New Roman"/>
          <w:sz w:val="28"/>
          <w:szCs w:val="28"/>
        </w:rPr>
        <w:t>на принудительные работы с проживанием в спецпоселении</w:t>
      </w:r>
      <w:r w:rsidRPr="00CC62BA">
        <w:rPr>
          <w:rFonts w:ascii="Times New Roman" w:hAnsi="Times New Roman"/>
          <w:sz w:val="28"/>
          <w:szCs w:val="28"/>
        </w:rPr>
        <w:t xml:space="preserve"> </w:t>
      </w:r>
      <w:r>
        <w:rPr>
          <w:rFonts w:ascii="Times New Roman" w:hAnsi="Times New Roman"/>
          <w:sz w:val="28"/>
          <w:szCs w:val="28"/>
        </w:rPr>
        <w:t>в Шатурском районе</w:t>
      </w:r>
      <w:r w:rsidRPr="000768A7">
        <w:rPr>
          <w:rFonts w:ascii="Times New Roman" w:hAnsi="Times New Roman"/>
          <w:sz w:val="28"/>
          <w:szCs w:val="28"/>
        </w:rPr>
        <w:t xml:space="preserve"> Московской области. Тюрьма и работа на торфоразработках</w:t>
      </w:r>
      <w:r>
        <w:rPr>
          <w:rFonts w:ascii="Times New Roman" w:hAnsi="Times New Roman"/>
          <w:sz w:val="28"/>
          <w:szCs w:val="28"/>
        </w:rPr>
        <w:t xml:space="preserve"> сильно подорвали</w:t>
      </w:r>
      <w:r w:rsidRPr="000768A7">
        <w:rPr>
          <w:rFonts w:ascii="Times New Roman" w:hAnsi="Times New Roman"/>
          <w:sz w:val="28"/>
          <w:szCs w:val="28"/>
        </w:rPr>
        <w:t xml:space="preserve"> здоровье о. Петра, он потерял все зубы, приобрел гипертонию и дру</w:t>
      </w:r>
      <w:r>
        <w:rPr>
          <w:rFonts w:ascii="Times New Roman" w:hAnsi="Times New Roman"/>
          <w:sz w:val="28"/>
          <w:szCs w:val="28"/>
        </w:rPr>
        <w:t>гие болезни. Известно, что он бежал из</w:t>
      </w:r>
      <w:r w:rsidRPr="000768A7">
        <w:rPr>
          <w:rFonts w:ascii="Times New Roman" w:hAnsi="Times New Roman"/>
          <w:sz w:val="28"/>
          <w:szCs w:val="28"/>
        </w:rPr>
        <w:t xml:space="preserve"> спецпоселения</w:t>
      </w:r>
      <w:r>
        <w:rPr>
          <w:rFonts w:ascii="Times New Roman" w:hAnsi="Times New Roman"/>
          <w:sz w:val="28"/>
          <w:szCs w:val="28"/>
        </w:rPr>
        <w:t xml:space="preserve"> и перебрался</w:t>
      </w:r>
      <w:r w:rsidRPr="000768A7">
        <w:rPr>
          <w:rFonts w:ascii="Times New Roman" w:hAnsi="Times New Roman"/>
          <w:sz w:val="28"/>
          <w:szCs w:val="28"/>
        </w:rPr>
        <w:t xml:space="preserve"> на Дальний Восток</w:t>
      </w:r>
      <w:r>
        <w:rPr>
          <w:rFonts w:ascii="Times New Roman" w:hAnsi="Times New Roman"/>
          <w:sz w:val="28"/>
          <w:szCs w:val="28"/>
        </w:rPr>
        <w:t xml:space="preserve"> в Приморье, где устроился десятником в одну из строительных организаций. В 1935 г. к нему присоединилась</w:t>
      </w:r>
      <w:r w:rsidRPr="000768A7">
        <w:rPr>
          <w:rFonts w:ascii="Times New Roman" w:hAnsi="Times New Roman"/>
          <w:sz w:val="28"/>
          <w:szCs w:val="28"/>
        </w:rPr>
        <w:t xml:space="preserve"> семья: матушка Зоя Ивановна и четверо младших детей.</w:t>
      </w:r>
      <w:r w:rsidRPr="000768A7">
        <w:rPr>
          <w:rFonts w:ascii="Times New Roman" w:hAnsi="Times New Roman"/>
          <w:bCs/>
          <w:sz w:val="28"/>
          <w:szCs w:val="28"/>
        </w:rPr>
        <w:t xml:space="preserve"> В 1943 г. </w:t>
      </w:r>
      <w:r>
        <w:rPr>
          <w:rFonts w:ascii="Times New Roman" w:hAnsi="Times New Roman"/>
          <w:bCs/>
          <w:sz w:val="28"/>
          <w:szCs w:val="28"/>
        </w:rPr>
        <w:t xml:space="preserve">отец Петр Соколов </w:t>
      </w:r>
      <w:r w:rsidRPr="000768A7">
        <w:rPr>
          <w:rFonts w:ascii="Times New Roman" w:hAnsi="Times New Roman"/>
          <w:bCs/>
          <w:sz w:val="28"/>
          <w:szCs w:val="28"/>
        </w:rPr>
        <w:t>служил на ст. Раздольная</w:t>
      </w:r>
      <w:r w:rsidRPr="000768A7">
        <w:rPr>
          <w:rFonts w:ascii="Times New Roman" w:hAnsi="Times New Roman"/>
          <w:sz w:val="28"/>
          <w:szCs w:val="28"/>
        </w:rPr>
        <w:t> Уссурийской железной дороги</w:t>
      </w:r>
      <w:r>
        <w:rPr>
          <w:rFonts w:ascii="Times New Roman" w:hAnsi="Times New Roman"/>
          <w:sz w:val="28"/>
          <w:szCs w:val="28"/>
        </w:rPr>
        <w:t xml:space="preserve"> </w:t>
      </w:r>
      <w:r w:rsidRPr="008F26F9">
        <w:rPr>
          <w:rFonts w:ascii="Times New Roman" w:hAnsi="Times New Roman"/>
          <w:sz w:val="28"/>
          <w:szCs w:val="28"/>
        </w:rPr>
        <w:t>[</w:t>
      </w:r>
      <w:r>
        <w:rPr>
          <w:rFonts w:ascii="Times New Roman" w:hAnsi="Times New Roman"/>
          <w:sz w:val="28"/>
          <w:szCs w:val="28"/>
        </w:rPr>
        <w:t>8</w:t>
      </w:r>
      <w:r w:rsidRPr="008F26F9">
        <w:rPr>
          <w:rFonts w:ascii="Times New Roman" w:hAnsi="Times New Roman"/>
          <w:sz w:val="28"/>
          <w:szCs w:val="28"/>
        </w:rPr>
        <w:t>]</w:t>
      </w:r>
      <w:r w:rsidRPr="000768A7">
        <w:rPr>
          <w:rFonts w:ascii="Times New Roman" w:hAnsi="Times New Roman"/>
          <w:sz w:val="28"/>
          <w:szCs w:val="28"/>
        </w:rPr>
        <w:t>.</w:t>
      </w:r>
    </w:p>
    <w:p w:rsidR="007D40E2" w:rsidRDefault="007D40E2" w:rsidP="00B402FA">
      <w:pPr>
        <w:spacing w:after="0" w:line="360" w:lineRule="auto"/>
        <w:ind w:firstLine="709"/>
        <w:jc w:val="both"/>
        <w:rPr>
          <w:rFonts w:ascii="Times New Roman" w:hAnsi="Times New Roman"/>
          <w:sz w:val="28"/>
          <w:szCs w:val="28"/>
        </w:rPr>
      </w:pPr>
      <w:r>
        <w:rPr>
          <w:rFonts w:ascii="Times New Roman" w:hAnsi="Times New Roman"/>
          <w:sz w:val="28"/>
          <w:szCs w:val="28"/>
        </w:rPr>
        <w:t>Почти двадцать лет (с</w:t>
      </w:r>
      <w:r w:rsidRPr="000768A7">
        <w:rPr>
          <w:rFonts w:ascii="Times New Roman" w:hAnsi="Times New Roman"/>
          <w:sz w:val="28"/>
          <w:szCs w:val="28"/>
        </w:rPr>
        <w:t xml:space="preserve"> 1945 по 1964 </w:t>
      </w:r>
      <w:r>
        <w:rPr>
          <w:rFonts w:ascii="Times New Roman" w:hAnsi="Times New Roman"/>
          <w:sz w:val="28"/>
          <w:szCs w:val="28"/>
        </w:rPr>
        <w:t>г</w:t>
      </w:r>
      <w:r w:rsidRPr="000768A7">
        <w:rPr>
          <w:rFonts w:ascii="Times New Roman" w:hAnsi="Times New Roman"/>
          <w:sz w:val="28"/>
          <w:szCs w:val="28"/>
        </w:rPr>
        <w:t>г.</w:t>
      </w:r>
      <w:r>
        <w:rPr>
          <w:rFonts w:ascii="Times New Roman" w:hAnsi="Times New Roman"/>
          <w:sz w:val="28"/>
          <w:szCs w:val="28"/>
        </w:rPr>
        <w:t xml:space="preserve">) протоиерей П.Соколов  был </w:t>
      </w:r>
      <w:r w:rsidRPr="000768A7">
        <w:rPr>
          <w:rFonts w:ascii="Times New Roman" w:hAnsi="Times New Roman"/>
          <w:sz w:val="28"/>
          <w:szCs w:val="28"/>
        </w:rPr>
        <w:t>настоя</w:t>
      </w:r>
      <w:r>
        <w:rPr>
          <w:rFonts w:ascii="Times New Roman" w:hAnsi="Times New Roman"/>
          <w:sz w:val="28"/>
          <w:szCs w:val="28"/>
        </w:rPr>
        <w:t>телем</w:t>
      </w:r>
      <w:r w:rsidRPr="000768A7">
        <w:rPr>
          <w:rFonts w:ascii="Times New Roman" w:hAnsi="Times New Roman"/>
          <w:sz w:val="28"/>
          <w:szCs w:val="28"/>
        </w:rPr>
        <w:t xml:space="preserve"> Христорождеств</w:t>
      </w:r>
      <w:r>
        <w:rPr>
          <w:rFonts w:ascii="Times New Roman" w:hAnsi="Times New Roman"/>
          <w:sz w:val="28"/>
          <w:szCs w:val="28"/>
        </w:rPr>
        <w:t xml:space="preserve">енского собора и </w:t>
      </w:r>
      <w:r w:rsidRPr="000768A7">
        <w:rPr>
          <w:rFonts w:ascii="Times New Roman" w:hAnsi="Times New Roman"/>
          <w:sz w:val="28"/>
          <w:szCs w:val="28"/>
        </w:rPr>
        <w:t>благочин</w:t>
      </w:r>
      <w:r>
        <w:rPr>
          <w:rFonts w:ascii="Times New Roman" w:hAnsi="Times New Roman"/>
          <w:sz w:val="28"/>
          <w:szCs w:val="28"/>
        </w:rPr>
        <w:t>ным церквей</w:t>
      </w:r>
      <w:r w:rsidRPr="000768A7">
        <w:rPr>
          <w:rFonts w:ascii="Times New Roman" w:hAnsi="Times New Roman"/>
          <w:sz w:val="28"/>
          <w:szCs w:val="28"/>
        </w:rPr>
        <w:t xml:space="preserve"> Хабаровского края. </w:t>
      </w:r>
      <w:r>
        <w:rPr>
          <w:rFonts w:ascii="Times New Roman" w:hAnsi="Times New Roman"/>
          <w:sz w:val="28"/>
          <w:szCs w:val="28"/>
        </w:rPr>
        <w:t>Его с</w:t>
      </w:r>
      <w:r w:rsidRPr="000768A7">
        <w:rPr>
          <w:rFonts w:ascii="Times New Roman" w:hAnsi="Times New Roman"/>
          <w:sz w:val="28"/>
          <w:szCs w:val="28"/>
        </w:rPr>
        <w:t xml:space="preserve">тараниями </w:t>
      </w:r>
      <w:r>
        <w:rPr>
          <w:rFonts w:ascii="Times New Roman" w:hAnsi="Times New Roman"/>
          <w:sz w:val="28"/>
          <w:szCs w:val="28"/>
        </w:rPr>
        <w:t xml:space="preserve">к собору в конце 1940-х гг. </w:t>
      </w:r>
      <w:r w:rsidRPr="000768A7">
        <w:rPr>
          <w:rFonts w:ascii="Times New Roman" w:hAnsi="Times New Roman"/>
          <w:sz w:val="28"/>
          <w:szCs w:val="28"/>
        </w:rPr>
        <w:t xml:space="preserve">с южной стороны был пристроен придел, освящённый в честь </w:t>
      </w:r>
      <w:r>
        <w:rPr>
          <w:rFonts w:ascii="Times New Roman" w:hAnsi="Times New Roman"/>
          <w:sz w:val="28"/>
          <w:szCs w:val="28"/>
        </w:rPr>
        <w:t>Святителя Иннокентия Иркутского</w:t>
      </w:r>
      <w:r w:rsidRPr="000768A7">
        <w:rPr>
          <w:rFonts w:ascii="Times New Roman" w:hAnsi="Times New Roman"/>
          <w:sz w:val="28"/>
          <w:szCs w:val="28"/>
        </w:rPr>
        <w:t>. Под руководством настоятеля прихожане собирали средства в фонд обороны, оказывалась помощь инвалидам, вдовам и сиротам войны</w:t>
      </w:r>
      <w:r>
        <w:rPr>
          <w:rFonts w:ascii="Times New Roman" w:hAnsi="Times New Roman"/>
          <w:sz w:val="28"/>
          <w:szCs w:val="28"/>
        </w:rPr>
        <w:t xml:space="preserve"> </w:t>
      </w:r>
      <w:r w:rsidRPr="001B2AC9">
        <w:rPr>
          <w:rFonts w:ascii="Times New Roman" w:hAnsi="Times New Roman"/>
          <w:sz w:val="28"/>
          <w:szCs w:val="28"/>
        </w:rPr>
        <w:t>[</w:t>
      </w:r>
      <w:r>
        <w:rPr>
          <w:rFonts w:ascii="Times New Roman" w:hAnsi="Times New Roman"/>
          <w:sz w:val="28"/>
          <w:szCs w:val="28"/>
        </w:rPr>
        <w:t>9. С. 94</w:t>
      </w:r>
      <w:r w:rsidRPr="001B2AC9">
        <w:rPr>
          <w:rFonts w:ascii="Times New Roman" w:hAnsi="Times New Roman"/>
          <w:sz w:val="28"/>
          <w:szCs w:val="28"/>
        </w:rPr>
        <w:t>]</w:t>
      </w:r>
      <w:r>
        <w:rPr>
          <w:rFonts w:ascii="Times New Roman" w:hAnsi="Times New Roman"/>
          <w:sz w:val="28"/>
          <w:szCs w:val="28"/>
        </w:rPr>
        <w:t>.</w:t>
      </w:r>
    </w:p>
    <w:p w:rsidR="007D40E2" w:rsidRPr="00554CBB" w:rsidRDefault="007D40E2" w:rsidP="00B402F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Пережив тяжелые годы войны, отец Петр с особой христианской благодарностью ценил мирное время: в одном из отчетов в 1961 г.  он писал о том, что жизнь прихода течет своим чередом, проблемы постепенно решаются и «дальше жизнь должна быть еще лучше, хотелось бы жить и жить. Хорошо бы было, чтобы не было войны» </w:t>
      </w:r>
      <w:r w:rsidRPr="00554CBB">
        <w:rPr>
          <w:rFonts w:ascii="Times New Roman" w:hAnsi="Times New Roman"/>
          <w:sz w:val="28"/>
          <w:szCs w:val="28"/>
        </w:rPr>
        <w:t>[</w:t>
      </w:r>
      <w:r>
        <w:rPr>
          <w:rFonts w:ascii="Times New Roman" w:hAnsi="Times New Roman"/>
          <w:sz w:val="28"/>
          <w:szCs w:val="28"/>
        </w:rPr>
        <w:t>6. Л. 21</w:t>
      </w:r>
      <w:r w:rsidRPr="00554CBB">
        <w:rPr>
          <w:rFonts w:ascii="Times New Roman" w:hAnsi="Times New Roman"/>
          <w:sz w:val="28"/>
          <w:szCs w:val="28"/>
        </w:rPr>
        <w:t>]</w:t>
      </w:r>
      <w:r>
        <w:rPr>
          <w:rFonts w:ascii="Times New Roman" w:hAnsi="Times New Roman"/>
          <w:sz w:val="28"/>
          <w:szCs w:val="28"/>
        </w:rPr>
        <w:t>.</w:t>
      </w:r>
    </w:p>
    <w:p w:rsidR="007D40E2" w:rsidRDefault="007D40E2" w:rsidP="00B402FA">
      <w:pPr>
        <w:spacing w:after="0" w:line="360" w:lineRule="auto"/>
        <w:ind w:firstLine="709"/>
        <w:jc w:val="both"/>
        <w:rPr>
          <w:rFonts w:ascii="Times New Roman" w:hAnsi="Times New Roman"/>
          <w:sz w:val="28"/>
          <w:szCs w:val="28"/>
        </w:rPr>
      </w:pPr>
      <w:r w:rsidRPr="000768A7">
        <w:rPr>
          <w:rFonts w:ascii="Times New Roman" w:hAnsi="Times New Roman"/>
          <w:sz w:val="28"/>
          <w:szCs w:val="28"/>
        </w:rPr>
        <w:t xml:space="preserve">В конце 1950-х годов </w:t>
      </w:r>
      <w:r>
        <w:rPr>
          <w:rFonts w:ascii="Times New Roman" w:hAnsi="Times New Roman"/>
          <w:sz w:val="28"/>
          <w:szCs w:val="28"/>
        </w:rPr>
        <w:t xml:space="preserve">вновь активизировалась атеистическая борьба с церковью, </w:t>
      </w:r>
      <w:r w:rsidRPr="000768A7">
        <w:rPr>
          <w:rFonts w:ascii="Times New Roman" w:hAnsi="Times New Roman"/>
          <w:sz w:val="28"/>
          <w:szCs w:val="28"/>
        </w:rPr>
        <w:t>были попытки выступлений против священства. В 1959 г. о. Петра пытались убить</w:t>
      </w:r>
      <w:r>
        <w:rPr>
          <w:rFonts w:ascii="Times New Roman" w:hAnsi="Times New Roman"/>
          <w:sz w:val="28"/>
          <w:szCs w:val="28"/>
        </w:rPr>
        <w:t xml:space="preserve">, но </w:t>
      </w:r>
      <w:r w:rsidRPr="000768A7">
        <w:rPr>
          <w:rFonts w:ascii="Times New Roman" w:hAnsi="Times New Roman"/>
          <w:sz w:val="28"/>
          <w:szCs w:val="28"/>
        </w:rPr>
        <w:t xml:space="preserve">по </w:t>
      </w:r>
      <w:r>
        <w:rPr>
          <w:rFonts w:ascii="Times New Roman" w:hAnsi="Times New Roman"/>
          <w:sz w:val="28"/>
          <w:szCs w:val="28"/>
        </w:rPr>
        <w:t xml:space="preserve">ошибке </w:t>
      </w:r>
      <w:r w:rsidRPr="000768A7">
        <w:rPr>
          <w:rFonts w:ascii="Times New Roman" w:hAnsi="Times New Roman"/>
          <w:sz w:val="28"/>
          <w:szCs w:val="28"/>
        </w:rPr>
        <w:t xml:space="preserve">вместо него </w:t>
      </w:r>
      <w:r>
        <w:rPr>
          <w:rFonts w:ascii="Times New Roman" w:hAnsi="Times New Roman"/>
          <w:sz w:val="28"/>
          <w:szCs w:val="28"/>
        </w:rPr>
        <w:t xml:space="preserve">был </w:t>
      </w:r>
      <w:r w:rsidRPr="000768A7">
        <w:rPr>
          <w:rFonts w:ascii="Times New Roman" w:hAnsi="Times New Roman"/>
          <w:sz w:val="28"/>
          <w:szCs w:val="28"/>
        </w:rPr>
        <w:t>уби</w:t>
      </w:r>
      <w:r>
        <w:rPr>
          <w:rFonts w:ascii="Times New Roman" w:hAnsi="Times New Roman"/>
          <w:sz w:val="28"/>
          <w:szCs w:val="28"/>
        </w:rPr>
        <w:t>т</w:t>
      </w:r>
      <w:r w:rsidRPr="000768A7">
        <w:rPr>
          <w:rFonts w:ascii="Times New Roman" w:hAnsi="Times New Roman"/>
          <w:sz w:val="28"/>
          <w:szCs w:val="28"/>
        </w:rPr>
        <w:t xml:space="preserve"> церковн</w:t>
      </w:r>
      <w:r>
        <w:rPr>
          <w:rFonts w:ascii="Times New Roman" w:hAnsi="Times New Roman"/>
          <w:sz w:val="28"/>
          <w:szCs w:val="28"/>
        </w:rPr>
        <w:t>ый</w:t>
      </w:r>
      <w:r w:rsidRPr="000768A7">
        <w:rPr>
          <w:rFonts w:ascii="Times New Roman" w:hAnsi="Times New Roman"/>
          <w:sz w:val="28"/>
          <w:szCs w:val="28"/>
        </w:rPr>
        <w:t xml:space="preserve"> сторо</w:t>
      </w:r>
      <w:r>
        <w:rPr>
          <w:rFonts w:ascii="Times New Roman" w:hAnsi="Times New Roman"/>
          <w:sz w:val="28"/>
          <w:szCs w:val="28"/>
        </w:rPr>
        <w:t>ж</w:t>
      </w:r>
      <w:r w:rsidRPr="000768A7">
        <w:rPr>
          <w:rFonts w:ascii="Times New Roman" w:hAnsi="Times New Roman"/>
          <w:sz w:val="28"/>
          <w:szCs w:val="28"/>
        </w:rPr>
        <w:t xml:space="preserve"> Стефа</w:t>
      </w:r>
      <w:r>
        <w:rPr>
          <w:rFonts w:ascii="Times New Roman" w:hAnsi="Times New Roman"/>
          <w:sz w:val="28"/>
          <w:szCs w:val="28"/>
        </w:rPr>
        <w:t>н</w:t>
      </w:r>
      <w:r w:rsidRPr="000768A7">
        <w:rPr>
          <w:rFonts w:ascii="Times New Roman" w:hAnsi="Times New Roman"/>
          <w:sz w:val="28"/>
          <w:szCs w:val="28"/>
        </w:rPr>
        <w:t xml:space="preserve">. В 1964 г. </w:t>
      </w:r>
      <w:r>
        <w:rPr>
          <w:rFonts w:ascii="Times New Roman" w:hAnsi="Times New Roman"/>
          <w:sz w:val="28"/>
          <w:szCs w:val="28"/>
        </w:rPr>
        <w:t xml:space="preserve">священника </w:t>
      </w:r>
      <w:r w:rsidRPr="000768A7">
        <w:rPr>
          <w:rFonts w:ascii="Times New Roman" w:hAnsi="Times New Roman"/>
          <w:sz w:val="28"/>
          <w:szCs w:val="28"/>
        </w:rPr>
        <w:t xml:space="preserve">предупредили о том, что на него </w:t>
      </w:r>
      <w:r>
        <w:rPr>
          <w:rFonts w:ascii="Times New Roman" w:hAnsi="Times New Roman"/>
          <w:sz w:val="28"/>
          <w:szCs w:val="28"/>
        </w:rPr>
        <w:t xml:space="preserve">вновь </w:t>
      </w:r>
      <w:r w:rsidRPr="000768A7">
        <w:rPr>
          <w:rFonts w:ascii="Times New Roman" w:hAnsi="Times New Roman"/>
          <w:sz w:val="28"/>
          <w:szCs w:val="28"/>
        </w:rPr>
        <w:t xml:space="preserve">готовится покушение и он, ничего не взяв из вещей, уехал ночью с женой в г. Октябрьск Куйбышевской области к младшей дочери. </w:t>
      </w:r>
      <w:r>
        <w:rPr>
          <w:rFonts w:ascii="Times New Roman" w:hAnsi="Times New Roman"/>
          <w:sz w:val="28"/>
          <w:szCs w:val="28"/>
        </w:rPr>
        <w:t>Больше он не служил,</w:t>
      </w:r>
      <w:r w:rsidRPr="000768A7">
        <w:rPr>
          <w:rFonts w:ascii="Times New Roman" w:hAnsi="Times New Roman"/>
          <w:sz w:val="28"/>
          <w:szCs w:val="28"/>
        </w:rPr>
        <w:t xml:space="preserve"> было </w:t>
      </w:r>
      <w:r>
        <w:rPr>
          <w:rFonts w:ascii="Times New Roman" w:hAnsi="Times New Roman"/>
          <w:sz w:val="28"/>
          <w:szCs w:val="28"/>
        </w:rPr>
        <w:t>е</w:t>
      </w:r>
      <w:r w:rsidRPr="000768A7">
        <w:rPr>
          <w:rFonts w:ascii="Times New Roman" w:hAnsi="Times New Roman"/>
          <w:sz w:val="28"/>
          <w:szCs w:val="28"/>
        </w:rPr>
        <w:t>му уже 77 лет.</w:t>
      </w:r>
      <w:r>
        <w:rPr>
          <w:rFonts w:ascii="Times New Roman" w:hAnsi="Times New Roman"/>
          <w:sz w:val="28"/>
          <w:szCs w:val="28"/>
        </w:rPr>
        <w:t xml:space="preserve"> Позже  о. Пё</w:t>
      </w:r>
      <w:r w:rsidRPr="000768A7">
        <w:rPr>
          <w:rFonts w:ascii="Times New Roman" w:hAnsi="Times New Roman"/>
          <w:sz w:val="28"/>
          <w:szCs w:val="28"/>
        </w:rPr>
        <w:t>тр с мату</w:t>
      </w:r>
      <w:r>
        <w:rPr>
          <w:rFonts w:ascii="Times New Roman" w:hAnsi="Times New Roman"/>
          <w:sz w:val="28"/>
          <w:szCs w:val="28"/>
        </w:rPr>
        <w:t>шкой переехали в Москву, где ему была назначена пенсия</w:t>
      </w:r>
      <w:r w:rsidRPr="000768A7">
        <w:rPr>
          <w:rFonts w:ascii="Times New Roman" w:hAnsi="Times New Roman"/>
          <w:sz w:val="28"/>
          <w:szCs w:val="28"/>
        </w:rPr>
        <w:t xml:space="preserve"> от Московской Патриархии. </w:t>
      </w:r>
      <w:r>
        <w:rPr>
          <w:rFonts w:ascii="Times New Roman" w:hAnsi="Times New Roman"/>
          <w:sz w:val="28"/>
          <w:szCs w:val="28"/>
        </w:rPr>
        <w:t>Он и</w:t>
      </w:r>
      <w:r w:rsidRPr="000768A7">
        <w:rPr>
          <w:rFonts w:ascii="Times New Roman" w:hAnsi="Times New Roman"/>
          <w:sz w:val="28"/>
          <w:szCs w:val="28"/>
        </w:rPr>
        <w:t>мел многочисленные церковные награды, в том числе митру.</w:t>
      </w:r>
      <w:r>
        <w:rPr>
          <w:rFonts w:ascii="Times New Roman" w:hAnsi="Times New Roman"/>
          <w:sz w:val="28"/>
          <w:szCs w:val="28"/>
        </w:rPr>
        <w:t xml:space="preserve"> </w:t>
      </w:r>
      <w:r w:rsidRPr="000768A7">
        <w:rPr>
          <w:rFonts w:ascii="Times New Roman" w:hAnsi="Times New Roman"/>
          <w:iCs/>
          <w:sz w:val="28"/>
          <w:szCs w:val="28"/>
        </w:rPr>
        <w:t xml:space="preserve">Скончался </w:t>
      </w:r>
      <w:r>
        <w:rPr>
          <w:rFonts w:ascii="Times New Roman" w:hAnsi="Times New Roman"/>
          <w:iCs/>
          <w:sz w:val="28"/>
          <w:szCs w:val="28"/>
        </w:rPr>
        <w:t xml:space="preserve">протоиерей Петр Соколов </w:t>
      </w:r>
      <w:r w:rsidRPr="000768A7">
        <w:rPr>
          <w:rFonts w:ascii="Times New Roman" w:hAnsi="Times New Roman"/>
          <w:iCs/>
          <w:sz w:val="28"/>
          <w:szCs w:val="28"/>
        </w:rPr>
        <w:t xml:space="preserve">в Москве в 1972 г., </w:t>
      </w:r>
      <w:r>
        <w:rPr>
          <w:rFonts w:ascii="Times New Roman" w:hAnsi="Times New Roman"/>
          <w:iCs/>
          <w:sz w:val="28"/>
          <w:szCs w:val="28"/>
        </w:rPr>
        <w:t xml:space="preserve">похоронен на Хованском кладбище </w:t>
      </w:r>
      <w:r>
        <w:rPr>
          <w:rFonts w:ascii="Times New Roman" w:hAnsi="Times New Roman"/>
          <w:sz w:val="28"/>
          <w:szCs w:val="28"/>
        </w:rPr>
        <w:t xml:space="preserve">[8]. </w:t>
      </w:r>
    </w:p>
    <w:p w:rsidR="007D40E2" w:rsidRPr="00997187"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В отчете о. Даниила Фурмана  сообщается, что в 1944 г.</w:t>
      </w:r>
      <w:r>
        <w:rPr>
          <w:rFonts w:ascii="Times New Roman" w:hAnsi="Times New Roman"/>
          <w:b/>
          <w:sz w:val="28"/>
          <w:szCs w:val="28"/>
        </w:rPr>
        <w:t xml:space="preserve"> </w:t>
      </w:r>
      <w:r w:rsidRPr="003C62A7">
        <w:rPr>
          <w:rFonts w:ascii="Times New Roman" w:hAnsi="Times New Roman"/>
          <w:sz w:val="28"/>
          <w:szCs w:val="28"/>
        </w:rPr>
        <w:t>священники</w:t>
      </w:r>
      <w:r>
        <w:rPr>
          <w:rFonts w:ascii="Times New Roman" w:hAnsi="Times New Roman"/>
          <w:b/>
          <w:sz w:val="28"/>
          <w:szCs w:val="28"/>
        </w:rPr>
        <w:t xml:space="preserve"> </w:t>
      </w:r>
      <w:r w:rsidRPr="007D72FB">
        <w:rPr>
          <w:rFonts w:ascii="Times New Roman" w:hAnsi="Times New Roman"/>
          <w:sz w:val="28"/>
          <w:szCs w:val="28"/>
        </w:rPr>
        <w:t>Иоанн Дувалкин</w:t>
      </w:r>
      <w:r>
        <w:rPr>
          <w:rFonts w:ascii="Times New Roman" w:hAnsi="Times New Roman"/>
          <w:sz w:val="28"/>
          <w:szCs w:val="28"/>
        </w:rPr>
        <w:t xml:space="preserve">, </w:t>
      </w:r>
      <w:r w:rsidRPr="007D72FB">
        <w:rPr>
          <w:rFonts w:ascii="Times New Roman" w:hAnsi="Times New Roman"/>
          <w:sz w:val="28"/>
          <w:szCs w:val="28"/>
        </w:rPr>
        <w:t>Григорий Молоствов и иеромонах Серафим (Протопопов)</w:t>
      </w:r>
      <w:r>
        <w:rPr>
          <w:rFonts w:ascii="Times New Roman" w:hAnsi="Times New Roman"/>
          <w:sz w:val="28"/>
          <w:szCs w:val="28"/>
        </w:rPr>
        <w:t xml:space="preserve"> совершали службы частным порядком и предпринимали попытки организации работы по открытию церквей в Хабаровске, собирая для этого подписи у верующих. Но, по мнению отца Даниила, не зная правил и порядка открытия, не смогли решить этот вопрос на официальном уровне </w:t>
      </w:r>
      <w:r w:rsidRPr="00CC62BA">
        <w:rPr>
          <w:rFonts w:ascii="Times New Roman" w:hAnsi="Times New Roman"/>
          <w:sz w:val="28"/>
          <w:szCs w:val="28"/>
        </w:rPr>
        <w:t>[</w:t>
      </w:r>
      <w:r>
        <w:rPr>
          <w:rFonts w:ascii="Times New Roman" w:hAnsi="Times New Roman"/>
          <w:sz w:val="28"/>
          <w:szCs w:val="28"/>
        </w:rPr>
        <w:t>4. Л. 94</w:t>
      </w:r>
      <w:r w:rsidRPr="00CC62BA">
        <w:rPr>
          <w:rFonts w:ascii="Times New Roman" w:hAnsi="Times New Roman"/>
          <w:sz w:val="28"/>
          <w:szCs w:val="28"/>
        </w:rPr>
        <w:t>]</w:t>
      </w:r>
      <w:r>
        <w:rPr>
          <w:rFonts w:ascii="Times New Roman" w:hAnsi="Times New Roman"/>
          <w:sz w:val="28"/>
          <w:szCs w:val="28"/>
        </w:rPr>
        <w:t xml:space="preserve">.  Следует отметить, что упомянутые священники были освобождены из лагерей в 1943-1944 гг. и в 1944-1945 гг. получили возможность служить во вновь открытых храмах Хабаровска. </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Так с</w:t>
      </w:r>
      <w:r w:rsidRPr="004249BE">
        <w:rPr>
          <w:rFonts w:ascii="Times New Roman" w:hAnsi="Times New Roman"/>
          <w:sz w:val="28"/>
          <w:szCs w:val="28"/>
        </w:rPr>
        <w:t>вященник</w:t>
      </w:r>
      <w:r w:rsidRPr="00997187">
        <w:rPr>
          <w:rFonts w:ascii="Times New Roman" w:hAnsi="Times New Roman"/>
          <w:b/>
          <w:sz w:val="28"/>
          <w:szCs w:val="28"/>
        </w:rPr>
        <w:t xml:space="preserve"> Иван Федорович</w:t>
      </w:r>
      <w:r>
        <w:rPr>
          <w:rFonts w:ascii="Times New Roman" w:hAnsi="Times New Roman"/>
          <w:sz w:val="28"/>
          <w:szCs w:val="28"/>
        </w:rPr>
        <w:t xml:space="preserve"> </w:t>
      </w:r>
      <w:r w:rsidRPr="00997187">
        <w:rPr>
          <w:rFonts w:ascii="Times New Roman" w:hAnsi="Times New Roman"/>
          <w:b/>
          <w:sz w:val="28"/>
          <w:szCs w:val="28"/>
        </w:rPr>
        <w:t>Дувалкин</w:t>
      </w:r>
      <w:r>
        <w:rPr>
          <w:rFonts w:ascii="Times New Roman" w:hAnsi="Times New Roman"/>
          <w:b/>
          <w:sz w:val="28"/>
          <w:szCs w:val="28"/>
        </w:rPr>
        <w:t xml:space="preserve"> </w:t>
      </w:r>
      <w:r>
        <w:rPr>
          <w:rFonts w:ascii="Times New Roman" w:hAnsi="Times New Roman"/>
          <w:sz w:val="28"/>
          <w:szCs w:val="28"/>
        </w:rPr>
        <w:t>в 1945 г. был назначен настоятелем церкви Святого благоверного князя Александра Невского и председателем церковного совета</w:t>
      </w:r>
      <w:r w:rsidRPr="004249BE">
        <w:rPr>
          <w:rFonts w:ascii="Times New Roman" w:hAnsi="Times New Roman"/>
          <w:sz w:val="28"/>
          <w:szCs w:val="28"/>
        </w:rPr>
        <w:t xml:space="preserve"> </w:t>
      </w:r>
      <w:r>
        <w:rPr>
          <w:rFonts w:ascii="Times New Roman" w:hAnsi="Times New Roman"/>
          <w:sz w:val="28"/>
          <w:szCs w:val="28"/>
        </w:rPr>
        <w:t xml:space="preserve">после перевода о. Даниил Фурмана в Христорождественский собор.  Родился о. Иоанн в Мордовии в 1905 г., служил в храме в с. Новые Ичалки Мордовии. В декабре 1931 г. он был арестован и приговорен тройкой при ПП ОГПУ по Средне-Волжскому краю к трем годам заключения в концлагере по обвинению в участии в массовых беспорядках </w:t>
      </w:r>
      <w:r w:rsidRPr="001B2AC9">
        <w:rPr>
          <w:rFonts w:ascii="Times New Roman" w:hAnsi="Times New Roman"/>
          <w:sz w:val="28"/>
          <w:szCs w:val="28"/>
        </w:rPr>
        <w:t>[</w:t>
      </w:r>
      <w:r>
        <w:rPr>
          <w:rFonts w:ascii="Times New Roman" w:hAnsi="Times New Roman"/>
          <w:sz w:val="28"/>
          <w:szCs w:val="28"/>
        </w:rPr>
        <w:t>8</w:t>
      </w:r>
      <w:r w:rsidRPr="001B2AC9">
        <w:rPr>
          <w:rFonts w:ascii="Times New Roman" w:hAnsi="Times New Roman"/>
          <w:sz w:val="28"/>
          <w:szCs w:val="28"/>
        </w:rPr>
        <w:t>]</w:t>
      </w:r>
      <w:r>
        <w:rPr>
          <w:rFonts w:ascii="Times New Roman" w:hAnsi="Times New Roman"/>
          <w:sz w:val="28"/>
          <w:szCs w:val="28"/>
        </w:rPr>
        <w:t xml:space="preserve">. Место отбывания наказания доподлинно неизвестно, но вероятно это был Дальлаг, т.к.  после освобождения о. Иоанн Дувалкин остался служить на Дальнем Востоке. В 1944 г. он работал электромонтером на электростанции стройки № 4 на станции Амур </w:t>
      </w:r>
      <w:r w:rsidRPr="00EE339C">
        <w:rPr>
          <w:rFonts w:ascii="Times New Roman" w:hAnsi="Times New Roman"/>
          <w:sz w:val="28"/>
          <w:szCs w:val="28"/>
        </w:rPr>
        <w:t>[</w:t>
      </w:r>
      <w:r>
        <w:rPr>
          <w:rFonts w:ascii="Times New Roman" w:hAnsi="Times New Roman"/>
          <w:sz w:val="28"/>
          <w:szCs w:val="28"/>
        </w:rPr>
        <w:t>2. Л. 2</w:t>
      </w:r>
      <w:r w:rsidRPr="00EE339C">
        <w:rPr>
          <w:rFonts w:ascii="Times New Roman" w:hAnsi="Times New Roman"/>
          <w:sz w:val="28"/>
          <w:szCs w:val="28"/>
        </w:rPr>
        <w:t>]</w:t>
      </w:r>
      <w:r>
        <w:rPr>
          <w:rFonts w:ascii="Times New Roman" w:hAnsi="Times New Roman"/>
          <w:sz w:val="28"/>
          <w:szCs w:val="28"/>
        </w:rPr>
        <w:t xml:space="preserve">. Весной 1944 г. верующие Хабаровска направили уполномоченному по делам религии ходатайство об освобождении  И.Ф. Дувалкина от работы в день Пасхи и о разрешении ему служить на праздник. Уполномоченный ответил отказом </w:t>
      </w:r>
      <w:r w:rsidRPr="00EE339C">
        <w:rPr>
          <w:rFonts w:ascii="Times New Roman" w:hAnsi="Times New Roman"/>
          <w:sz w:val="28"/>
          <w:szCs w:val="28"/>
        </w:rPr>
        <w:t>[</w:t>
      </w:r>
      <w:r>
        <w:rPr>
          <w:rFonts w:ascii="Times New Roman" w:hAnsi="Times New Roman"/>
          <w:sz w:val="28"/>
          <w:szCs w:val="28"/>
        </w:rPr>
        <w:t>3. Л. 36</w:t>
      </w:r>
      <w:r w:rsidRPr="00EE339C">
        <w:rPr>
          <w:rFonts w:ascii="Times New Roman" w:hAnsi="Times New Roman"/>
          <w:sz w:val="28"/>
          <w:szCs w:val="28"/>
        </w:rPr>
        <w:t>]</w:t>
      </w:r>
      <w:r>
        <w:rPr>
          <w:rFonts w:ascii="Times New Roman" w:hAnsi="Times New Roman"/>
          <w:sz w:val="28"/>
          <w:szCs w:val="28"/>
        </w:rPr>
        <w:t>.</w:t>
      </w:r>
    </w:p>
    <w:p w:rsidR="007D40E2" w:rsidRPr="00EE339C"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Настоятелем храма св. Александра Невского отец Иоанн был с 1945 по 1947 гг. </w:t>
      </w:r>
      <w:r w:rsidRPr="00EE339C">
        <w:rPr>
          <w:rFonts w:ascii="Times New Roman" w:hAnsi="Times New Roman"/>
          <w:sz w:val="28"/>
          <w:szCs w:val="28"/>
        </w:rPr>
        <w:t>[</w:t>
      </w:r>
      <w:r>
        <w:rPr>
          <w:rFonts w:ascii="Times New Roman" w:hAnsi="Times New Roman"/>
          <w:sz w:val="28"/>
          <w:szCs w:val="28"/>
        </w:rPr>
        <w:t>9. С. 104-105</w:t>
      </w:r>
      <w:r w:rsidRPr="00EE339C">
        <w:rPr>
          <w:rFonts w:ascii="Times New Roman" w:hAnsi="Times New Roman"/>
          <w:sz w:val="28"/>
          <w:szCs w:val="28"/>
        </w:rPr>
        <w:t>]</w:t>
      </w:r>
      <w:r>
        <w:rPr>
          <w:rFonts w:ascii="Times New Roman" w:hAnsi="Times New Roman"/>
          <w:sz w:val="28"/>
          <w:szCs w:val="28"/>
        </w:rPr>
        <w:t xml:space="preserve"> Дальнейшая судьба его неизвестна. Реабилитирован священник был только в 1992 г. </w:t>
      </w:r>
      <w:r w:rsidRPr="00EE339C">
        <w:rPr>
          <w:rFonts w:ascii="Times New Roman" w:hAnsi="Times New Roman"/>
          <w:sz w:val="28"/>
          <w:szCs w:val="28"/>
        </w:rPr>
        <w:t>[</w:t>
      </w:r>
      <w:r>
        <w:rPr>
          <w:rFonts w:ascii="Times New Roman" w:hAnsi="Times New Roman"/>
          <w:sz w:val="28"/>
          <w:szCs w:val="28"/>
        </w:rPr>
        <w:t>8</w:t>
      </w:r>
      <w:r w:rsidRPr="00EE339C">
        <w:rPr>
          <w:rFonts w:ascii="Times New Roman" w:hAnsi="Times New Roman"/>
          <w:sz w:val="28"/>
          <w:szCs w:val="28"/>
        </w:rPr>
        <w:t>]</w:t>
      </w:r>
    </w:p>
    <w:p w:rsidR="007D40E2" w:rsidRDefault="007D40E2" w:rsidP="00C421D8">
      <w:pPr>
        <w:spacing w:after="0" w:line="360" w:lineRule="auto"/>
        <w:ind w:firstLine="708"/>
        <w:jc w:val="both"/>
        <w:rPr>
          <w:rFonts w:ascii="Times New Roman" w:hAnsi="Times New Roman"/>
          <w:sz w:val="28"/>
          <w:szCs w:val="28"/>
        </w:rPr>
      </w:pPr>
      <w:r w:rsidRPr="00A26D4A">
        <w:rPr>
          <w:rFonts w:ascii="Times New Roman" w:hAnsi="Times New Roman"/>
          <w:b/>
          <w:sz w:val="28"/>
          <w:szCs w:val="28"/>
        </w:rPr>
        <w:t>Иеромонах Серафим</w:t>
      </w:r>
      <w:r w:rsidRPr="00A26D4A">
        <w:rPr>
          <w:rFonts w:ascii="Times New Roman" w:hAnsi="Times New Roman"/>
          <w:sz w:val="28"/>
          <w:szCs w:val="28"/>
        </w:rPr>
        <w:t xml:space="preserve"> </w:t>
      </w:r>
      <w:r w:rsidRPr="00997187">
        <w:rPr>
          <w:rFonts w:ascii="Times New Roman" w:hAnsi="Times New Roman"/>
          <w:sz w:val="28"/>
          <w:szCs w:val="28"/>
        </w:rPr>
        <w:t>(</w:t>
      </w:r>
      <w:r w:rsidRPr="00A26D4A">
        <w:rPr>
          <w:rFonts w:ascii="Times New Roman" w:hAnsi="Times New Roman"/>
          <w:sz w:val="28"/>
          <w:szCs w:val="28"/>
        </w:rPr>
        <w:t>Протопопов Тихон Митрофанович</w:t>
      </w:r>
      <w:r>
        <w:rPr>
          <w:rFonts w:ascii="Times New Roman" w:hAnsi="Times New Roman"/>
          <w:sz w:val="28"/>
          <w:szCs w:val="28"/>
        </w:rPr>
        <w:t xml:space="preserve">), отбывавший наказание в Дальлаге, был освобожден из заключения в 1944 г. по ходатайству </w:t>
      </w:r>
      <w:r w:rsidRPr="00997187">
        <w:rPr>
          <w:rFonts w:ascii="Times New Roman" w:hAnsi="Times New Roman"/>
          <w:sz w:val="28"/>
          <w:szCs w:val="28"/>
        </w:rPr>
        <w:t>уполномоченного по делам религии по Хабаровскому краю И.</w:t>
      </w:r>
      <w:r>
        <w:rPr>
          <w:rFonts w:ascii="Times New Roman" w:hAnsi="Times New Roman"/>
          <w:sz w:val="28"/>
          <w:szCs w:val="28"/>
        </w:rPr>
        <w:t>И.</w:t>
      </w:r>
      <w:r w:rsidRPr="00997187">
        <w:rPr>
          <w:rFonts w:ascii="Times New Roman" w:hAnsi="Times New Roman"/>
          <w:sz w:val="28"/>
          <w:szCs w:val="28"/>
        </w:rPr>
        <w:t xml:space="preserve"> Костикова к начальнику УНКВД по Хабаровскому краю И.И. Долгих об освобождении из УШОСДора</w:t>
      </w:r>
      <w:r>
        <w:rPr>
          <w:rFonts w:ascii="Times New Roman" w:hAnsi="Times New Roman"/>
          <w:sz w:val="28"/>
          <w:szCs w:val="28"/>
        </w:rPr>
        <w:t xml:space="preserve"> (управление шоссейных дорог)</w:t>
      </w:r>
      <w:r w:rsidRPr="00997187">
        <w:rPr>
          <w:rFonts w:ascii="Times New Roman" w:hAnsi="Times New Roman"/>
          <w:sz w:val="28"/>
          <w:szCs w:val="28"/>
        </w:rPr>
        <w:t xml:space="preserve"> НКВД по Хабаровскому краю </w:t>
      </w:r>
      <w:r>
        <w:rPr>
          <w:rFonts w:ascii="Times New Roman" w:hAnsi="Times New Roman"/>
          <w:sz w:val="28"/>
          <w:szCs w:val="28"/>
        </w:rPr>
        <w:t xml:space="preserve">гражданина </w:t>
      </w:r>
      <w:r w:rsidRPr="00997187">
        <w:rPr>
          <w:rFonts w:ascii="Times New Roman" w:hAnsi="Times New Roman"/>
          <w:sz w:val="28"/>
          <w:szCs w:val="28"/>
        </w:rPr>
        <w:t>Протопопова Тихона Митрофановича (иеромонаха Серафима) для использования его в приходе в городе Хабаровске настоятелем храма или приходским священником [</w:t>
      </w:r>
      <w:r>
        <w:rPr>
          <w:rFonts w:ascii="Times New Roman" w:hAnsi="Times New Roman"/>
          <w:sz w:val="28"/>
          <w:szCs w:val="28"/>
        </w:rPr>
        <w:t>4. Л</w:t>
      </w:r>
      <w:r w:rsidRPr="00997187">
        <w:rPr>
          <w:rFonts w:ascii="Times New Roman" w:hAnsi="Times New Roman"/>
          <w:sz w:val="28"/>
          <w:szCs w:val="28"/>
        </w:rPr>
        <w:t>.18]</w:t>
      </w:r>
      <w:r>
        <w:rPr>
          <w:rFonts w:ascii="Times New Roman" w:hAnsi="Times New Roman"/>
          <w:sz w:val="28"/>
          <w:szCs w:val="28"/>
        </w:rPr>
        <w:t>. Ранее с аналогичной просьбой о досрочном освобождении о. Серафима</w:t>
      </w:r>
      <w:r w:rsidRPr="00997187">
        <w:rPr>
          <w:rFonts w:ascii="Times New Roman" w:hAnsi="Times New Roman"/>
          <w:sz w:val="28"/>
          <w:szCs w:val="28"/>
        </w:rPr>
        <w:t xml:space="preserve"> </w:t>
      </w:r>
      <w:r>
        <w:rPr>
          <w:rFonts w:ascii="Times New Roman" w:hAnsi="Times New Roman"/>
          <w:sz w:val="28"/>
          <w:szCs w:val="28"/>
        </w:rPr>
        <w:t>из лагеря к уполномоченному обращался также и о. Даниил Фурман</w:t>
      </w:r>
      <w:r w:rsidRPr="00997187">
        <w:rPr>
          <w:rFonts w:ascii="Times New Roman" w:hAnsi="Times New Roman"/>
          <w:sz w:val="28"/>
          <w:szCs w:val="28"/>
        </w:rPr>
        <w:t xml:space="preserve"> </w:t>
      </w:r>
      <w:r>
        <w:rPr>
          <w:rFonts w:ascii="Times New Roman" w:hAnsi="Times New Roman"/>
          <w:sz w:val="28"/>
          <w:szCs w:val="28"/>
        </w:rPr>
        <w:t>[4. Л. 82</w:t>
      </w:r>
      <w:r w:rsidRPr="00997187">
        <w:rPr>
          <w:rFonts w:ascii="Times New Roman" w:hAnsi="Times New Roman"/>
          <w:sz w:val="28"/>
          <w:szCs w:val="28"/>
        </w:rPr>
        <w:t>]</w:t>
      </w:r>
      <w:r>
        <w:rPr>
          <w:rFonts w:ascii="Times New Roman" w:hAnsi="Times New Roman"/>
          <w:sz w:val="28"/>
          <w:szCs w:val="28"/>
        </w:rPr>
        <w:t>.</w:t>
      </w:r>
      <w:r w:rsidRPr="00997187">
        <w:rPr>
          <w:rFonts w:ascii="Times New Roman" w:hAnsi="Times New Roman"/>
          <w:sz w:val="28"/>
          <w:szCs w:val="28"/>
        </w:rPr>
        <w:t xml:space="preserve"> </w:t>
      </w:r>
    </w:p>
    <w:p w:rsidR="007D40E2" w:rsidRDefault="007D40E2" w:rsidP="00B402FA">
      <w:pPr>
        <w:spacing w:after="0" w:line="360" w:lineRule="auto"/>
        <w:ind w:firstLine="708"/>
        <w:jc w:val="both"/>
        <w:rPr>
          <w:rFonts w:ascii="Times New Roman" w:hAnsi="Times New Roman"/>
          <w:sz w:val="28"/>
          <w:szCs w:val="28"/>
        </w:rPr>
      </w:pPr>
      <w:r>
        <w:rPr>
          <w:rFonts w:ascii="Times New Roman" w:hAnsi="Times New Roman"/>
          <w:sz w:val="28"/>
          <w:szCs w:val="28"/>
        </w:rPr>
        <w:t>Отец Серафим (Протопопов) родился в</w:t>
      </w:r>
      <w:r w:rsidRPr="00120401">
        <w:rPr>
          <w:rStyle w:val="classval4e"/>
          <w:rFonts w:ascii="Times New Roman" w:hAnsi="Times New Roman"/>
          <w:sz w:val="28"/>
          <w:szCs w:val="28"/>
        </w:rPr>
        <w:t xml:space="preserve"> </w:t>
      </w:r>
      <w:r w:rsidRPr="00120401">
        <w:rPr>
          <w:rStyle w:val="classval3a"/>
          <w:rFonts w:ascii="Times New Roman" w:hAnsi="Times New Roman"/>
          <w:sz w:val="28"/>
          <w:szCs w:val="28"/>
        </w:rPr>
        <w:t>1909</w:t>
      </w:r>
      <w:r w:rsidRPr="00120401">
        <w:rPr>
          <w:rFonts w:ascii="Times New Roman" w:hAnsi="Times New Roman"/>
          <w:sz w:val="28"/>
          <w:szCs w:val="28"/>
        </w:rPr>
        <w:t>  г.</w:t>
      </w:r>
      <w:r>
        <w:rPr>
          <w:rFonts w:ascii="Times New Roman" w:hAnsi="Times New Roman"/>
          <w:sz w:val="28"/>
          <w:szCs w:val="28"/>
        </w:rPr>
        <w:t xml:space="preserve"> в </w:t>
      </w:r>
      <w:r w:rsidRPr="00120401">
        <w:rPr>
          <w:rStyle w:val="classval4e"/>
          <w:rFonts w:ascii="Times New Roman" w:hAnsi="Times New Roman"/>
          <w:sz w:val="28"/>
          <w:szCs w:val="28"/>
        </w:rPr>
        <w:t>Воронежской губернии</w:t>
      </w:r>
      <w:r>
        <w:rPr>
          <w:rStyle w:val="classval4e"/>
          <w:rFonts w:ascii="Times New Roman" w:hAnsi="Times New Roman"/>
          <w:sz w:val="28"/>
          <w:szCs w:val="28"/>
        </w:rPr>
        <w:t>, с</w:t>
      </w:r>
      <w:r w:rsidRPr="003175D6">
        <w:rPr>
          <w:rFonts w:ascii="Times New Roman" w:hAnsi="Times New Roman"/>
          <w:sz w:val="28"/>
          <w:szCs w:val="28"/>
        </w:rPr>
        <w:t>лужил в Воронежской епархии. В 1920-е</w:t>
      </w:r>
      <w:r>
        <w:rPr>
          <w:rFonts w:ascii="Times New Roman" w:hAnsi="Times New Roman"/>
          <w:sz w:val="28"/>
          <w:szCs w:val="28"/>
        </w:rPr>
        <w:t xml:space="preserve"> гг. был осуждё</w:t>
      </w:r>
      <w:r w:rsidRPr="003175D6">
        <w:rPr>
          <w:rFonts w:ascii="Times New Roman" w:hAnsi="Times New Roman"/>
          <w:sz w:val="28"/>
          <w:szCs w:val="28"/>
        </w:rPr>
        <w:t>н за неуплату налогов. В 1932 г. принял</w:t>
      </w:r>
      <w:r>
        <w:rPr>
          <w:rFonts w:ascii="Times New Roman" w:hAnsi="Times New Roman"/>
          <w:sz w:val="28"/>
          <w:szCs w:val="28"/>
        </w:rPr>
        <w:t xml:space="preserve"> монашеский постриг в одном из Воронежских монастырей</w:t>
      </w:r>
      <w:r w:rsidRPr="006E2964">
        <w:rPr>
          <w:rFonts w:ascii="Times New Roman" w:hAnsi="Times New Roman"/>
          <w:sz w:val="28"/>
          <w:szCs w:val="28"/>
        </w:rPr>
        <w:t xml:space="preserve"> [</w:t>
      </w:r>
      <w:r>
        <w:rPr>
          <w:rFonts w:ascii="Times New Roman" w:hAnsi="Times New Roman"/>
          <w:sz w:val="28"/>
          <w:szCs w:val="28"/>
        </w:rPr>
        <w:t>10</w:t>
      </w:r>
      <w:r w:rsidRPr="006E2964">
        <w:rPr>
          <w:rFonts w:ascii="Times New Roman" w:hAnsi="Times New Roman"/>
          <w:sz w:val="28"/>
          <w:szCs w:val="28"/>
        </w:rPr>
        <w:t>]</w:t>
      </w:r>
      <w:r>
        <w:rPr>
          <w:rFonts w:ascii="Times New Roman" w:hAnsi="Times New Roman"/>
          <w:sz w:val="28"/>
          <w:szCs w:val="28"/>
        </w:rPr>
        <w:t xml:space="preserve">. В октябре </w:t>
      </w:r>
      <w:r w:rsidRPr="003175D6">
        <w:rPr>
          <w:rFonts w:ascii="Times New Roman" w:hAnsi="Times New Roman"/>
          <w:sz w:val="28"/>
          <w:szCs w:val="28"/>
        </w:rPr>
        <w:t xml:space="preserve">1932 г. </w:t>
      </w:r>
      <w:r>
        <w:rPr>
          <w:rFonts w:ascii="Times New Roman" w:hAnsi="Times New Roman"/>
          <w:sz w:val="28"/>
          <w:szCs w:val="28"/>
        </w:rPr>
        <w:t xml:space="preserve">инок Серафим был </w:t>
      </w:r>
      <w:r w:rsidRPr="003175D6">
        <w:rPr>
          <w:rFonts w:ascii="Times New Roman" w:hAnsi="Times New Roman"/>
          <w:sz w:val="28"/>
          <w:szCs w:val="28"/>
        </w:rPr>
        <w:t>арестован по обвинению в  св</w:t>
      </w:r>
      <w:r w:rsidRPr="00A26D4A">
        <w:rPr>
          <w:rFonts w:ascii="Times New Roman" w:hAnsi="Times New Roman"/>
          <w:i/>
          <w:sz w:val="28"/>
          <w:szCs w:val="28"/>
        </w:rPr>
        <w:t>я́</w:t>
      </w:r>
      <w:r w:rsidRPr="003175D6">
        <w:rPr>
          <w:rFonts w:ascii="Times New Roman" w:hAnsi="Times New Roman"/>
          <w:sz w:val="28"/>
          <w:szCs w:val="28"/>
        </w:rPr>
        <w:t xml:space="preserve">зи с епископом </w:t>
      </w:r>
      <w:r>
        <w:rPr>
          <w:rFonts w:ascii="Times New Roman" w:hAnsi="Times New Roman"/>
          <w:sz w:val="28"/>
          <w:szCs w:val="28"/>
        </w:rPr>
        <w:t xml:space="preserve">Воронежским </w:t>
      </w:r>
      <w:r w:rsidRPr="003175D6">
        <w:rPr>
          <w:rFonts w:ascii="Times New Roman" w:hAnsi="Times New Roman"/>
          <w:sz w:val="28"/>
          <w:szCs w:val="28"/>
        </w:rPr>
        <w:t>Алексием (Бу</w:t>
      </w:r>
      <w:r>
        <w:rPr>
          <w:rFonts w:ascii="Times New Roman" w:hAnsi="Times New Roman"/>
          <w:sz w:val="28"/>
          <w:szCs w:val="28"/>
        </w:rPr>
        <w:t xml:space="preserve">ем), к которому ездил в </w:t>
      </w:r>
      <w:r w:rsidRPr="003175D6">
        <w:rPr>
          <w:rFonts w:ascii="Times New Roman" w:hAnsi="Times New Roman"/>
          <w:sz w:val="28"/>
          <w:szCs w:val="28"/>
        </w:rPr>
        <w:t>Свир</w:t>
      </w:r>
      <w:r w:rsidRPr="00926BCE">
        <w:rPr>
          <w:rFonts w:ascii="Times New Roman" w:hAnsi="Times New Roman"/>
          <w:sz w:val="28"/>
          <w:szCs w:val="28"/>
        </w:rPr>
        <w:t>ь</w:t>
      </w:r>
      <w:r>
        <w:rPr>
          <w:rFonts w:ascii="Times New Roman" w:hAnsi="Times New Roman"/>
          <w:sz w:val="28"/>
          <w:szCs w:val="28"/>
        </w:rPr>
        <w:t xml:space="preserve">лаг (Ленинградской области) </w:t>
      </w:r>
      <w:r w:rsidRPr="003175D6">
        <w:rPr>
          <w:rFonts w:ascii="Times New Roman" w:hAnsi="Times New Roman"/>
          <w:sz w:val="28"/>
          <w:szCs w:val="28"/>
        </w:rPr>
        <w:t xml:space="preserve">в апреле и августе 1932 г. Коллегией ОГПУ </w:t>
      </w:r>
      <w:r>
        <w:rPr>
          <w:rFonts w:ascii="Times New Roman" w:hAnsi="Times New Roman"/>
          <w:sz w:val="28"/>
          <w:szCs w:val="28"/>
        </w:rPr>
        <w:t xml:space="preserve">был </w:t>
      </w:r>
      <w:r w:rsidRPr="003175D6">
        <w:rPr>
          <w:rFonts w:ascii="Times New Roman" w:hAnsi="Times New Roman"/>
          <w:sz w:val="28"/>
          <w:szCs w:val="28"/>
        </w:rPr>
        <w:t>приговоре</w:t>
      </w:r>
      <w:r>
        <w:rPr>
          <w:rFonts w:ascii="Times New Roman" w:hAnsi="Times New Roman"/>
          <w:sz w:val="28"/>
          <w:szCs w:val="28"/>
        </w:rPr>
        <w:t>н</w:t>
      </w:r>
      <w:r w:rsidRPr="003175D6">
        <w:rPr>
          <w:rFonts w:ascii="Times New Roman" w:hAnsi="Times New Roman"/>
          <w:sz w:val="28"/>
          <w:szCs w:val="28"/>
        </w:rPr>
        <w:t xml:space="preserve"> к высшей мере наказания – расстрелу. После длительного ожидания смерти расстрел был заменен </w:t>
      </w:r>
      <w:r>
        <w:rPr>
          <w:rFonts w:ascii="Times New Roman" w:hAnsi="Times New Roman"/>
          <w:sz w:val="28"/>
          <w:szCs w:val="28"/>
        </w:rPr>
        <w:t xml:space="preserve">ему </w:t>
      </w:r>
      <w:r w:rsidRPr="003175D6">
        <w:rPr>
          <w:rFonts w:ascii="Times New Roman" w:hAnsi="Times New Roman"/>
          <w:sz w:val="28"/>
          <w:szCs w:val="28"/>
        </w:rPr>
        <w:t>на 10 лет исправительно-трудовых лагерей</w:t>
      </w:r>
      <w:r w:rsidRPr="00630CDF">
        <w:rPr>
          <w:rFonts w:ascii="Times New Roman" w:hAnsi="Times New Roman"/>
          <w:sz w:val="28"/>
          <w:szCs w:val="28"/>
        </w:rPr>
        <w:t xml:space="preserve"> </w:t>
      </w:r>
      <w:r w:rsidRPr="003175D6">
        <w:rPr>
          <w:rFonts w:ascii="Times New Roman" w:hAnsi="Times New Roman"/>
          <w:sz w:val="28"/>
          <w:szCs w:val="28"/>
        </w:rPr>
        <w:t>на Дальнем Востоке</w:t>
      </w:r>
      <w:r>
        <w:rPr>
          <w:rFonts w:ascii="Times New Roman" w:hAnsi="Times New Roman"/>
          <w:sz w:val="28"/>
          <w:szCs w:val="28"/>
        </w:rPr>
        <w:t xml:space="preserve"> </w:t>
      </w:r>
      <w:r w:rsidRPr="00EE339C">
        <w:rPr>
          <w:rFonts w:ascii="Times New Roman" w:hAnsi="Times New Roman"/>
          <w:sz w:val="28"/>
          <w:szCs w:val="28"/>
        </w:rPr>
        <w:t>[</w:t>
      </w:r>
      <w:r>
        <w:rPr>
          <w:rFonts w:ascii="Times New Roman" w:hAnsi="Times New Roman"/>
          <w:sz w:val="28"/>
          <w:szCs w:val="28"/>
        </w:rPr>
        <w:t>8</w:t>
      </w:r>
      <w:r w:rsidRPr="00EE339C">
        <w:rPr>
          <w:rFonts w:ascii="Times New Roman" w:hAnsi="Times New Roman"/>
          <w:sz w:val="28"/>
          <w:szCs w:val="28"/>
        </w:rPr>
        <w:t>]</w:t>
      </w:r>
      <w:r w:rsidRPr="003175D6">
        <w:rPr>
          <w:rFonts w:ascii="Times New Roman" w:hAnsi="Times New Roman"/>
          <w:sz w:val="28"/>
          <w:szCs w:val="28"/>
        </w:rPr>
        <w:t>.</w:t>
      </w:r>
      <w:r w:rsidRPr="007D2FF3">
        <w:rPr>
          <w:rFonts w:ascii="Times New Roman" w:hAnsi="Times New Roman"/>
          <w:sz w:val="28"/>
          <w:szCs w:val="28"/>
        </w:rPr>
        <w:t xml:space="preserve"> </w:t>
      </w:r>
      <w:r>
        <w:rPr>
          <w:rFonts w:ascii="Times New Roman" w:hAnsi="Times New Roman"/>
          <w:sz w:val="28"/>
          <w:szCs w:val="28"/>
        </w:rPr>
        <w:t>После освобождения р</w:t>
      </w:r>
      <w:r w:rsidRPr="00997187">
        <w:rPr>
          <w:rFonts w:ascii="Times New Roman" w:hAnsi="Times New Roman"/>
          <w:sz w:val="28"/>
          <w:szCs w:val="28"/>
        </w:rPr>
        <w:t xml:space="preserve">аботал на </w:t>
      </w:r>
      <w:r>
        <w:rPr>
          <w:rFonts w:ascii="Times New Roman" w:hAnsi="Times New Roman"/>
          <w:sz w:val="28"/>
          <w:szCs w:val="28"/>
        </w:rPr>
        <w:t>1-ой</w:t>
      </w:r>
      <w:r w:rsidRPr="00997187">
        <w:rPr>
          <w:rFonts w:ascii="Times New Roman" w:hAnsi="Times New Roman"/>
          <w:sz w:val="28"/>
          <w:szCs w:val="28"/>
        </w:rPr>
        <w:t xml:space="preserve"> дистанц</w:t>
      </w:r>
      <w:r>
        <w:rPr>
          <w:rFonts w:ascii="Times New Roman" w:hAnsi="Times New Roman"/>
          <w:sz w:val="28"/>
          <w:szCs w:val="28"/>
        </w:rPr>
        <w:t>ии дорожно-эксплуатационного участка</w:t>
      </w:r>
      <w:r w:rsidRPr="00997187">
        <w:rPr>
          <w:rFonts w:ascii="Times New Roman" w:hAnsi="Times New Roman"/>
          <w:sz w:val="28"/>
          <w:szCs w:val="28"/>
        </w:rPr>
        <w:t xml:space="preserve"> </w:t>
      </w:r>
      <w:r>
        <w:rPr>
          <w:rFonts w:ascii="Times New Roman" w:hAnsi="Times New Roman"/>
          <w:sz w:val="28"/>
          <w:szCs w:val="28"/>
        </w:rPr>
        <w:t>станции Вяземская ДВЖД. На просьбу о переводе его п</w:t>
      </w:r>
      <w:r w:rsidRPr="00997187">
        <w:rPr>
          <w:rFonts w:ascii="Times New Roman" w:hAnsi="Times New Roman"/>
          <w:sz w:val="28"/>
          <w:szCs w:val="28"/>
        </w:rPr>
        <w:t>саломщиком в Хабаровскую Александро-Невскую церковь</w:t>
      </w:r>
      <w:r>
        <w:rPr>
          <w:rFonts w:ascii="Times New Roman" w:hAnsi="Times New Roman"/>
          <w:sz w:val="28"/>
          <w:szCs w:val="28"/>
        </w:rPr>
        <w:t xml:space="preserve"> в 1944 г. первоначально получил отказ от уполномоченного И. Костикова</w:t>
      </w:r>
      <w:r w:rsidRPr="00997187">
        <w:rPr>
          <w:rFonts w:ascii="Times New Roman" w:hAnsi="Times New Roman"/>
          <w:sz w:val="28"/>
          <w:szCs w:val="28"/>
        </w:rPr>
        <w:t xml:space="preserve"> [</w:t>
      </w:r>
      <w:r>
        <w:rPr>
          <w:rFonts w:ascii="Times New Roman" w:hAnsi="Times New Roman"/>
          <w:sz w:val="28"/>
          <w:szCs w:val="28"/>
        </w:rPr>
        <w:t>3. Л</w:t>
      </w:r>
      <w:r w:rsidRPr="00997187">
        <w:rPr>
          <w:rFonts w:ascii="Times New Roman" w:hAnsi="Times New Roman"/>
          <w:sz w:val="28"/>
          <w:szCs w:val="28"/>
        </w:rPr>
        <w:t>.</w:t>
      </w:r>
      <w:r>
        <w:rPr>
          <w:rFonts w:ascii="Times New Roman" w:hAnsi="Times New Roman"/>
          <w:sz w:val="28"/>
          <w:szCs w:val="28"/>
        </w:rPr>
        <w:t xml:space="preserve"> </w:t>
      </w:r>
      <w:r w:rsidRPr="00997187">
        <w:rPr>
          <w:rFonts w:ascii="Times New Roman" w:hAnsi="Times New Roman"/>
          <w:sz w:val="28"/>
          <w:szCs w:val="28"/>
        </w:rPr>
        <w:t>5]</w:t>
      </w:r>
      <w:r>
        <w:rPr>
          <w:rFonts w:ascii="Times New Roman" w:hAnsi="Times New Roman"/>
          <w:sz w:val="28"/>
          <w:szCs w:val="28"/>
        </w:rPr>
        <w:t>.</w:t>
      </w:r>
    </w:p>
    <w:p w:rsidR="007D40E2" w:rsidRPr="00892CAE" w:rsidRDefault="007D40E2" w:rsidP="00C421D8">
      <w:pPr>
        <w:spacing w:after="0" w:line="360" w:lineRule="auto"/>
        <w:ind w:firstLine="709"/>
        <w:jc w:val="both"/>
        <w:rPr>
          <w:rFonts w:ascii="Times New Roman" w:hAnsi="Times New Roman"/>
          <w:sz w:val="28"/>
          <w:szCs w:val="28"/>
        </w:rPr>
      </w:pPr>
      <w:r>
        <w:rPr>
          <w:rFonts w:ascii="Times New Roman" w:hAnsi="Times New Roman"/>
          <w:sz w:val="28"/>
          <w:szCs w:val="28"/>
        </w:rPr>
        <w:t>Известно, что уже в 1944-1945 г. он с</w:t>
      </w:r>
      <w:r w:rsidRPr="003175D6">
        <w:rPr>
          <w:rFonts w:ascii="Times New Roman" w:hAnsi="Times New Roman"/>
          <w:sz w:val="28"/>
          <w:szCs w:val="28"/>
        </w:rPr>
        <w:t xml:space="preserve">лужил священником </w:t>
      </w:r>
      <w:r>
        <w:rPr>
          <w:rFonts w:ascii="Times New Roman" w:hAnsi="Times New Roman"/>
          <w:sz w:val="28"/>
          <w:szCs w:val="28"/>
        </w:rPr>
        <w:t xml:space="preserve">в </w:t>
      </w:r>
      <w:r w:rsidRPr="003175D6">
        <w:rPr>
          <w:rFonts w:ascii="Times New Roman" w:hAnsi="Times New Roman"/>
          <w:sz w:val="28"/>
          <w:szCs w:val="28"/>
        </w:rPr>
        <w:t>храме Святого благоверного князя Александра Невского</w:t>
      </w:r>
      <w:r>
        <w:rPr>
          <w:rFonts w:ascii="Times New Roman" w:hAnsi="Times New Roman"/>
          <w:sz w:val="28"/>
          <w:szCs w:val="28"/>
        </w:rPr>
        <w:t xml:space="preserve"> </w:t>
      </w:r>
      <w:r w:rsidRPr="006E2964">
        <w:rPr>
          <w:rFonts w:ascii="Times New Roman" w:hAnsi="Times New Roman"/>
          <w:sz w:val="28"/>
          <w:szCs w:val="28"/>
        </w:rPr>
        <w:t>[</w:t>
      </w:r>
      <w:r>
        <w:rPr>
          <w:rFonts w:ascii="Times New Roman" w:hAnsi="Times New Roman"/>
          <w:sz w:val="28"/>
          <w:szCs w:val="28"/>
        </w:rPr>
        <w:t>9. С. 103</w:t>
      </w:r>
      <w:r w:rsidRPr="006102F2">
        <w:rPr>
          <w:rFonts w:ascii="Times New Roman" w:hAnsi="Times New Roman"/>
          <w:sz w:val="28"/>
          <w:szCs w:val="28"/>
        </w:rPr>
        <w:t>]</w:t>
      </w:r>
      <w:r w:rsidRPr="003175D6">
        <w:rPr>
          <w:rFonts w:ascii="Times New Roman" w:hAnsi="Times New Roman"/>
          <w:sz w:val="28"/>
          <w:szCs w:val="28"/>
        </w:rPr>
        <w:t>.</w:t>
      </w:r>
      <w:r>
        <w:rPr>
          <w:rFonts w:ascii="Times New Roman" w:hAnsi="Times New Roman"/>
          <w:sz w:val="28"/>
          <w:szCs w:val="28"/>
        </w:rPr>
        <w:t xml:space="preserve"> </w:t>
      </w:r>
      <w:r w:rsidRPr="001C36FC">
        <w:rPr>
          <w:rFonts w:ascii="Times New Roman" w:hAnsi="Times New Roman"/>
          <w:sz w:val="28"/>
          <w:szCs w:val="28"/>
        </w:rPr>
        <w:t xml:space="preserve">После конфликта внутри общины церкви </w:t>
      </w:r>
      <w:r>
        <w:rPr>
          <w:rFonts w:ascii="Times New Roman" w:hAnsi="Times New Roman"/>
          <w:sz w:val="28"/>
          <w:szCs w:val="28"/>
        </w:rPr>
        <w:t>в марте 1945 г. иеромонах Серафим (Протопопов) вместе с протоиереем</w:t>
      </w:r>
      <w:r w:rsidRPr="001C36FC">
        <w:rPr>
          <w:rFonts w:ascii="Times New Roman" w:hAnsi="Times New Roman"/>
          <w:sz w:val="28"/>
          <w:szCs w:val="28"/>
        </w:rPr>
        <w:t xml:space="preserve"> Г.В. Молоствов</w:t>
      </w:r>
      <w:r>
        <w:rPr>
          <w:rFonts w:ascii="Times New Roman" w:hAnsi="Times New Roman"/>
          <w:sz w:val="28"/>
          <w:szCs w:val="28"/>
        </w:rPr>
        <w:t>ым</w:t>
      </w:r>
      <w:r w:rsidRPr="001C36FC">
        <w:rPr>
          <w:rFonts w:ascii="Times New Roman" w:hAnsi="Times New Roman"/>
          <w:sz w:val="28"/>
          <w:szCs w:val="28"/>
        </w:rPr>
        <w:t xml:space="preserve"> был запрещён в служении архиепископом Новосибирским и Барнаульским Варфоломеем</w:t>
      </w:r>
      <w:r>
        <w:rPr>
          <w:rFonts w:ascii="Times New Roman" w:hAnsi="Times New Roman"/>
          <w:sz w:val="28"/>
          <w:szCs w:val="28"/>
        </w:rPr>
        <w:t xml:space="preserve"> (Городцовым) </w:t>
      </w:r>
      <w:r w:rsidRPr="00344624">
        <w:rPr>
          <w:rFonts w:ascii="Times New Roman" w:hAnsi="Times New Roman"/>
          <w:sz w:val="28"/>
          <w:szCs w:val="28"/>
        </w:rPr>
        <w:t>[</w:t>
      </w:r>
      <w:r>
        <w:rPr>
          <w:rFonts w:ascii="Times New Roman" w:hAnsi="Times New Roman"/>
          <w:sz w:val="28"/>
          <w:szCs w:val="28"/>
        </w:rPr>
        <w:t>4. Л. 4</w:t>
      </w:r>
      <w:r w:rsidRPr="00344624">
        <w:rPr>
          <w:rFonts w:ascii="Times New Roman" w:hAnsi="Times New Roman"/>
          <w:sz w:val="28"/>
          <w:szCs w:val="28"/>
        </w:rPr>
        <w:t>]</w:t>
      </w:r>
      <w:r>
        <w:rPr>
          <w:rFonts w:ascii="Times New Roman" w:hAnsi="Times New Roman"/>
          <w:sz w:val="28"/>
          <w:szCs w:val="28"/>
        </w:rPr>
        <w:t>. Дальнейшая судьба его неизвестна.</w:t>
      </w:r>
      <w:r w:rsidRPr="00C421D8">
        <w:rPr>
          <w:rFonts w:ascii="Times New Roman" w:hAnsi="Times New Roman"/>
          <w:sz w:val="28"/>
          <w:szCs w:val="28"/>
        </w:rPr>
        <w:t xml:space="preserve"> </w:t>
      </w:r>
      <w:r>
        <w:rPr>
          <w:rFonts w:ascii="Times New Roman" w:hAnsi="Times New Roman"/>
          <w:sz w:val="28"/>
          <w:szCs w:val="28"/>
        </w:rPr>
        <w:t xml:space="preserve">Реабилитирован  отец Серафим был в 1989 г. </w:t>
      </w:r>
      <w:r w:rsidRPr="00926BCE">
        <w:rPr>
          <w:rFonts w:ascii="Times New Roman" w:hAnsi="Times New Roman"/>
          <w:sz w:val="28"/>
          <w:szCs w:val="28"/>
        </w:rPr>
        <w:t>[</w:t>
      </w:r>
      <w:r>
        <w:rPr>
          <w:rFonts w:ascii="Times New Roman" w:hAnsi="Times New Roman"/>
          <w:sz w:val="28"/>
          <w:szCs w:val="28"/>
        </w:rPr>
        <w:t>8].</w:t>
      </w:r>
      <w:r w:rsidRPr="00926BCE">
        <w:rPr>
          <w:rFonts w:ascii="Times New Roman" w:hAnsi="Times New Roman"/>
          <w:sz w:val="28"/>
          <w:szCs w:val="28"/>
        </w:rPr>
        <w:t xml:space="preserve"> </w:t>
      </w:r>
    </w:p>
    <w:p w:rsidR="007D40E2" w:rsidRDefault="007D40E2" w:rsidP="00E001A0">
      <w:pPr>
        <w:spacing w:after="0" w:line="360" w:lineRule="auto"/>
        <w:ind w:firstLine="708"/>
        <w:jc w:val="both"/>
        <w:rPr>
          <w:rFonts w:ascii="Times New Roman" w:hAnsi="Times New Roman"/>
          <w:sz w:val="28"/>
          <w:szCs w:val="28"/>
        </w:rPr>
      </w:pPr>
      <w:r>
        <w:rPr>
          <w:rFonts w:ascii="Times New Roman" w:hAnsi="Times New Roman"/>
          <w:sz w:val="28"/>
          <w:szCs w:val="28"/>
        </w:rPr>
        <w:t>Протоиерей</w:t>
      </w:r>
      <w:r>
        <w:rPr>
          <w:rFonts w:ascii="Times New Roman" w:hAnsi="Times New Roman"/>
          <w:b/>
          <w:sz w:val="28"/>
          <w:szCs w:val="28"/>
        </w:rPr>
        <w:t xml:space="preserve"> </w:t>
      </w:r>
      <w:r w:rsidRPr="00445043">
        <w:rPr>
          <w:rFonts w:ascii="Times New Roman" w:hAnsi="Times New Roman"/>
          <w:b/>
          <w:sz w:val="28"/>
          <w:szCs w:val="28"/>
        </w:rPr>
        <w:t>Григорий Васильевич</w:t>
      </w:r>
      <w:r>
        <w:rPr>
          <w:rFonts w:ascii="Times New Roman" w:hAnsi="Times New Roman"/>
          <w:b/>
          <w:sz w:val="28"/>
          <w:szCs w:val="28"/>
        </w:rPr>
        <w:t xml:space="preserve"> М</w:t>
      </w:r>
      <w:r w:rsidRPr="00445043">
        <w:rPr>
          <w:rFonts w:ascii="Times New Roman" w:hAnsi="Times New Roman"/>
          <w:b/>
          <w:sz w:val="28"/>
          <w:szCs w:val="28"/>
        </w:rPr>
        <w:t>олоствов</w:t>
      </w:r>
      <w:r>
        <w:rPr>
          <w:rFonts w:ascii="Times New Roman" w:hAnsi="Times New Roman"/>
          <w:b/>
          <w:sz w:val="28"/>
          <w:szCs w:val="28"/>
        </w:rPr>
        <w:t xml:space="preserve"> </w:t>
      </w:r>
      <w:r w:rsidRPr="00E001A0">
        <w:rPr>
          <w:rFonts w:ascii="Times New Roman" w:hAnsi="Times New Roman"/>
          <w:sz w:val="28"/>
          <w:szCs w:val="28"/>
        </w:rPr>
        <w:t>р</w:t>
      </w:r>
      <w:r w:rsidRPr="001C36FC">
        <w:rPr>
          <w:rFonts w:ascii="Times New Roman" w:hAnsi="Times New Roman"/>
          <w:sz w:val="28"/>
          <w:szCs w:val="28"/>
        </w:rPr>
        <w:t xml:space="preserve">одился в 1890 г. в </w:t>
      </w:r>
      <w:r>
        <w:rPr>
          <w:rFonts w:ascii="Times New Roman" w:hAnsi="Times New Roman"/>
          <w:sz w:val="28"/>
          <w:szCs w:val="28"/>
        </w:rPr>
        <w:t>Арзамасском районе</w:t>
      </w:r>
      <w:r w:rsidRPr="001C36FC">
        <w:rPr>
          <w:rFonts w:ascii="Times New Roman" w:hAnsi="Times New Roman"/>
          <w:sz w:val="28"/>
          <w:szCs w:val="28"/>
        </w:rPr>
        <w:t xml:space="preserve"> Горьковской об</w:t>
      </w:r>
      <w:r>
        <w:rPr>
          <w:rFonts w:ascii="Times New Roman" w:hAnsi="Times New Roman"/>
          <w:sz w:val="28"/>
          <w:szCs w:val="28"/>
        </w:rPr>
        <w:t>ласти</w:t>
      </w:r>
      <w:r w:rsidRPr="001C36FC">
        <w:rPr>
          <w:rFonts w:ascii="Times New Roman" w:hAnsi="Times New Roman"/>
          <w:sz w:val="28"/>
          <w:szCs w:val="28"/>
        </w:rPr>
        <w:t xml:space="preserve">. </w:t>
      </w:r>
      <w:r>
        <w:rPr>
          <w:rFonts w:ascii="Times New Roman" w:hAnsi="Times New Roman"/>
          <w:sz w:val="28"/>
          <w:szCs w:val="28"/>
        </w:rPr>
        <w:t>Известно, что о. Григорий в</w:t>
      </w:r>
      <w:r w:rsidRPr="001C36FC">
        <w:rPr>
          <w:rFonts w:ascii="Times New Roman" w:hAnsi="Times New Roman"/>
          <w:sz w:val="28"/>
          <w:szCs w:val="28"/>
        </w:rPr>
        <w:t xml:space="preserve"> 1925 г. служил священником в обновленческой церкви в с. Князе-Волконское </w:t>
      </w:r>
      <w:r>
        <w:rPr>
          <w:rFonts w:ascii="Times New Roman" w:hAnsi="Times New Roman"/>
          <w:sz w:val="28"/>
          <w:szCs w:val="28"/>
        </w:rPr>
        <w:t xml:space="preserve">(ныне село Князе-Волконское Хабаровского района Хабаровского края) </w:t>
      </w:r>
      <w:r w:rsidRPr="00253558">
        <w:rPr>
          <w:rFonts w:ascii="Times New Roman" w:hAnsi="Times New Roman"/>
          <w:sz w:val="28"/>
          <w:szCs w:val="28"/>
        </w:rPr>
        <w:t>[</w:t>
      </w:r>
      <w:r>
        <w:rPr>
          <w:rFonts w:ascii="Times New Roman" w:hAnsi="Times New Roman"/>
          <w:sz w:val="28"/>
          <w:szCs w:val="28"/>
        </w:rPr>
        <w:t>1. Л. 21</w:t>
      </w:r>
      <w:r w:rsidRPr="00253558">
        <w:rPr>
          <w:rFonts w:ascii="Times New Roman" w:hAnsi="Times New Roman"/>
          <w:sz w:val="28"/>
          <w:szCs w:val="28"/>
        </w:rPr>
        <w:t>]</w:t>
      </w:r>
      <w:r w:rsidRPr="001C36FC">
        <w:rPr>
          <w:rFonts w:ascii="Times New Roman" w:hAnsi="Times New Roman"/>
          <w:sz w:val="28"/>
          <w:szCs w:val="28"/>
        </w:rPr>
        <w:t>.</w:t>
      </w:r>
      <w:r>
        <w:rPr>
          <w:rFonts w:ascii="Times New Roman" w:hAnsi="Times New Roman"/>
          <w:sz w:val="28"/>
          <w:szCs w:val="28"/>
        </w:rPr>
        <w:t xml:space="preserve"> В начале 1930-х гг. он работал в бондарной мастерской. </w:t>
      </w:r>
      <w:r w:rsidRPr="001C36FC">
        <w:rPr>
          <w:rFonts w:ascii="Times New Roman" w:hAnsi="Times New Roman"/>
          <w:sz w:val="28"/>
          <w:szCs w:val="28"/>
        </w:rPr>
        <w:t>В 1938 г. на момент ареста проживал в г. Хабаровске,  работал кладовщиком промторга</w:t>
      </w:r>
      <w:r>
        <w:rPr>
          <w:rFonts w:ascii="Times New Roman" w:hAnsi="Times New Roman"/>
          <w:sz w:val="28"/>
          <w:szCs w:val="28"/>
        </w:rPr>
        <w:t xml:space="preserve"> </w:t>
      </w:r>
      <w:r w:rsidRPr="007D72FB">
        <w:rPr>
          <w:rFonts w:ascii="Times New Roman" w:hAnsi="Times New Roman"/>
          <w:sz w:val="28"/>
          <w:szCs w:val="28"/>
        </w:rPr>
        <w:t>[</w:t>
      </w:r>
      <w:r>
        <w:rPr>
          <w:rFonts w:ascii="Times New Roman" w:hAnsi="Times New Roman"/>
          <w:sz w:val="28"/>
          <w:szCs w:val="28"/>
        </w:rPr>
        <w:t>13. С. 107</w:t>
      </w:r>
      <w:r w:rsidRPr="008F26F9">
        <w:rPr>
          <w:rFonts w:ascii="Times New Roman" w:hAnsi="Times New Roman"/>
          <w:sz w:val="28"/>
          <w:szCs w:val="28"/>
        </w:rPr>
        <w:t>]</w:t>
      </w:r>
      <w:r w:rsidRPr="001C36FC">
        <w:rPr>
          <w:rFonts w:ascii="Times New Roman" w:hAnsi="Times New Roman"/>
          <w:sz w:val="28"/>
          <w:szCs w:val="28"/>
        </w:rPr>
        <w:t xml:space="preserve">. </w:t>
      </w:r>
    </w:p>
    <w:p w:rsidR="007D40E2" w:rsidRPr="001C36FC" w:rsidRDefault="007D40E2" w:rsidP="00B402FA">
      <w:pPr>
        <w:spacing w:after="0" w:line="360" w:lineRule="auto"/>
        <w:ind w:firstLine="709"/>
        <w:jc w:val="both"/>
        <w:rPr>
          <w:rFonts w:ascii="Times New Roman" w:hAnsi="Times New Roman"/>
          <w:sz w:val="28"/>
          <w:szCs w:val="28"/>
        </w:rPr>
      </w:pPr>
      <w:r>
        <w:rPr>
          <w:rFonts w:ascii="Times New Roman" w:hAnsi="Times New Roman"/>
          <w:sz w:val="28"/>
          <w:szCs w:val="28"/>
        </w:rPr>
        <w:t>Отец Григорий Молоствов был а</w:t>
      </w:r>
      <w:r w:rsidRPr="001C36FC">
        <w:rPr>
          <w:rFonts w:ascii="Times New Roman" w:hAnsi="Times New Roman"/>
          <w:sz w:val="28"/>
          <w:szCs w:val="28"/>
        </w:rPr>
        <w:t xml:space="preserve">рестован </w:t>
      </w:r>
      <w:r>
        <w:rPr>
          <w:rFonts w:ascii="Times New Roman" w:hAnsi="Times New Roman"/>
          <w:sz w:val="28"/>
          <w:szCs w:val="28"/>
        </w:rPr>
        <w:t xml:space="preserve">в августе </w:t>
      </w:r>
      <w:r w:rsidRPr="001C36FC">
        <w:rPr>
          <w:rFonts w:ascii="Times New Roman" w:hAnsi="Times New Roman"/>
          <w:sz w:val="28"/>
          <w:szCs w:val="28"/>
        </w:rPr>
        <w:t>1938 г. по обвинению в к</w:t>
      </w:r>
      <w:r>
        <w:rPr>
          <w:rFonts w:ascii="Times New Roman" w:hAnsi="Times New Roman"/>
          <w:sz w:val="28"/>
          <w:szCs w:val="28"/>
        </w:rPr>
        <w:t>онтрреволюционной деятельности, п</w:t>
      </w:r>
      <w:r w:rsidRPr="001C36FC">
        <w:rPr>
          <w:rFonts w:ascii="Times New Roman" w:hAnsi="Times New Roman"/>
          <w:sz w:val="28"/>
          <w:szCs w:val="28"/>
        </w:rPr>
        <w:t xml:space="preserve">риговорён к пяти годам исправительно-трудовых лагерей. </w:t>
      </w:r>
      <w:r>
        <w:rPr>
          <w:rFonts w:ascii="Times New Roman" w:hAnsi="Times New Roman"/>
          <w:sz w:val="28"/>
          <w:szCs w:val="28"/>
        </w:rPr>
        <w:t>Место отбывания заключения неизвестно.</w:t>
      </w:r>
    </w:p>
    <w:p w:rsidR="007D40E2" w:rsidRPr="00F806D4" w:rsidRDefault="007D40E2" w:rsidP="00C421D8">
      <w:pPr>
        <w:spacing w:after="0" w:line="360" w:lineRule="auto"/>
        <w:jc w:val="both"/>
        <w:rPr>
          <w:rFonts w:ascii="Times New Roman" w:hAnsi="Times New Roman"/>
          <w:sz w:val="28"/>
          <w:szCs w:val="28"/>
        </w:rPr>
      </w:pPr>
      <w:r>
        <w:rPr>
          <w:rFonts w:ascii="Times New Roman" w:hAnsi="Times New Roman"/>
          <w:sz w:val="28"/>
          <w:szCs w:val="28"/>
        </w:rPr>
        <w:t xml:space="preserve">В связи с тем, что </w:t>
      </w:r>
      <w:r w:rsidRPr="001C36FC">
        <w:rPr>
          <w:rFonts w:ascii="Times New Roman" w:hAnsi="Times New Roman"/>
          <w:sz w:val="28"/>
          <w:szCs w:val="28"/>
        </w:rPr>
        <w:t xml:space="preserve">в 1943 г. </w:t>
      </w:r>
      <w:r>
        <w:rPr>
          <w:rFonts w:ascii="Times New Roman" w:hAnsi="Times New Roman"/>
          <w:sz w:val="28"/>
          <w:szCs w:val="28"/>
        </w:rPr>
        <w:t xml:space="preserve">о. Григорий </w:t>
      </w:r>
      <w:r w:rsidRPr="001C36FC">
        <w:rPr>
          <w:rFonts w:ascii="Times New Roman" w:hAnsi="Times New Roman"/>
          <w:sz w:val="28"/>
          <w:szCs w:val="28"/>
        </w:rPr>
        <w:t xml:space="preserve">был назначен штатным священником в открывшуюся в г. Хабаровске </w:t>
      </w:r>
      <w:r>
        <w:rPr>
          <w:rFonts w:ascii="Times New Roman" w:hAnsi="Times New Roman"/>
          <w:sz w:val="28"/>
          <w:szCs w:val="28"/>
        </w:rPr>
        <w:t xml:space="preserve">церковь Святого благоверного князя Александра Невского, можно считать, что он принёс </w:t>
      </w:r>
      <w:r w:rsidRPr="001C36FC">
        <w:rPr>
          <w:rFonts w:ascii="Times New Roman" w:hAnsi="Times New Roman"/>
          <w:sz w:val="28"/>
          <w:szCs w:val="28"/>
        </w:rPr>
        <w:t>покаяние в сл</w:t>
      </w:r>
      <w:r>
        <w:rPr>
          <w:rFonts w:ascii="Times New Roman" w:hAnsi="Times New Roman"/>
          <w:sz w:val="28"/>
          <w:szCs w:val="28"/>
        </w:rPr>
        <w:t xml:space="preserve">ужении в обновленческой церкви. Известно, что в 1944 г. он работал на базе Военторга по ул. Гаражной и в конторе Амуррыбснаб </w:t>
      </w:r>
      <w:r w:rsidRPr="00F806D4">
        <w:rPr>
          <w:rFonts w:ascii="Times New Roman" w:hAnsi="Times New Roman"/>
          <w:sz w:val="28"/>
          <w:szCs w:val="28"/>
        </w:rPr>
        <w:t>[</w:t>
      </w:r>
      <w:r>
        <w:rPr>
          <w:rFonts w:ascii="Times New Roman" w:hAnsi="Times New Roman"/>
          <w:sz w:val="28"/>
          <w:szCs w:val="28"/>
        </w:rPr>
        <w:t>2. Л. 2</w:t>
      </w:r>
      <w:r w:rsidRPr="00F806D4">
        <w:rPr>
          <w:rFonts w:ascii="Times New Roman" w:hAnsi="Times New Roman"/>
          <w:sz w:val="28"/>
          <w:szCs w:val="28"/>
        </w:rPr>
        <w:t>]</w:t>
      </w:r>
    </w:p>
    <w:p w:rsidR="007D40E2" w:rsidRDefault="007D40E2" w:rsidP="00C421D8">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1C36FC">
        <w:rPr>
          <w:rFonts w:ascii="Times New Roman" w:hAnsi="Times New Roman"/>
          <w:sz w:val="28"/>
          <w:szCs w:val="28"/>
        </w:rPr>
        <w:t>есмотря на запрет</w:t>
      </w:r>
      <w:r>
        <w:rPr>
          <w:rFonts w:ascii="Times New Roman" w:hAnsi="Times New Roman"/>
          <w:sz w:val="28"/>
          <w:szCs w:val="28"/>
        </w:rPr>
        <w:t xml:space="preserve">, наложенный на служение о. Григорию </w:t>
      </w:r>
      <w:r w:rsidRPr="001C36FC">
        <w:rPr>
          <w:rFonts w:ascii="Times New Roman" w:hAnsi="Times New Roman"/>
          <w:sz w:val="28"/>
          <w:szCs w:val="28"/>
        </w:rPr>
        <w:t>архиепископом Новосибирским и Барнаульским Варфоломеем</w:t>
      </w:r>
      <w:r>
        <w:rPr>
          <w:rFonts w:ascii="Times New Roman" w:hAnsi="Times New Roman"/>
          <w:sz w:val="28"/>
          <w:szCs w:val="28"/>
        </w:rPr>
        <w:t xml:space="preserve"> (Городцовым) в 1945 г.,</w:t>
      </w:r>
      <w:r w:rsidRPr="001C36FC">
        <w:rPr>
          <w:rFonts w:ascii="Times New Roman" w:hAnsi="Times New Roman"/>
          <w:sz w:val="28"/>
          <w:szCs w:val="28"/>
        </w:rPr>
        <w:t xml:space="preserve"> </w:t>
      </w:r>
      <w:r>
        <w:rPr>
          <w:rFonts w:ascii="Times New Roman" w:hAnsi="Times New Roman"/>
          <w:sz w:val="28"/>
          <w:szCs w:val="28"/>
        </w:rPr>
        <w:t xml:space="preserve">он все же </w:t>
      </w:r>
      <w:r w:rsidRPr="001C36FC">
        <w:rPr>
          <w:rFonts w:ascii="Times New Roman" w:hAnsi="Times New Roman"/>
          <w:sz w:val="28"/>
          <w:szCs w:val="28"/>
        </w:rPr>
        <w:t xml:space="preserve">продолжал исполнять требы по просьбе верующих, проводить богослужения на частных квартирах, как делал это до открытия церкви. В конфликт вмешался Уполномоченный СПД РПЦ в Хабаровском крае С.П. Тулупов, но священник не прекратил своей службы. За противозаконную деятельность в октябре 1945 г. он был выслан органами НКВД из г. Хабаровска в Среднюю Азию. Дальнейшая судьба </w:t>
      </w:r>
      <w:r>
        <w:rPr>
          <w:rFonts w:ascii="Times New Roman" w:hAnsi="Times New Roman"/>
          <w:sz w:val="28"/>
          <w:szCs w:val="28"/>
        </w:rPr>
        <w:t>о. Григория также остается неизвестной</w:t>
      </w:r>
      <w:r w:rsidRPr="001C36FC">
        <w:rPr>
          <w:rFonts w:ascii="Times New Roman" w:hAnsi="Times New Roman"/>
          <w:sz w:val="28"/>
          <w:szCs w:val="28"/>
        </w:rPr>
        <w:t>.</w:t>
      </w:r>
      <w:r>
        <w:rPr>
          <w:rFonts w:ascii="Times New Roman" w:hAnsi="Times New Roman"/>
          <w:sz w:val="28"/>
          <w:szCs w:val="28"/>
        </w:rPr>
        <w:t xml:space="preserve"> </w:t>
      </w:r>
      <w:r w:rsidRPr="001C36FC">
        <w:rPr>
          <w:rFonts w:ascii="Times New Roman" w:hAnsi="Times New Roman"/>
          <w:sz w:val="28"/>
          <w:szCs w:val="28"/>
        </w:rPr>
        <w:t xml:space="preserve">Реабилитирован </w:t>
      </w:r>
      <w:r>
        <w:rPr>
          <w:rFonts w:ascii="Times New Roman" w:hAnsi="Times New Roman"/>
          <w:sz w:val="28"/>
          <w:szCs w:val="28"/>
        </w:rPr>
        <w:t xml:space="preserve">он был </w:t>
      </w:r>
      <w:r w:rsidRPr="001C36FC">
        <w:rPr>
          <w:rFonts w:ascii="Times New Roman" w:hAnsi="Times New Roman"/>
          <w:sz w:val="28"/>
          <w:szCs w:val="28"/>
        </w:rPr>
        <w:t>в 1961 г</w:t>
      </w:r>
      <w:r w:rsidRPr="006153EF">
        <w:rPr>
          <w:rFonts w:ascii="Times New Roman" w:hAnsi="Times New Roman"/>
          <w:sz w:val="28"/>
          <w:szCs w:val="28"/>
        </w:rPr>
        <w:t xml:space="preserve">. </w:t>
      </w:r>
      <w:r>
        <w:rPr>
          <w:rFonts w:ascii="Times New Roman" w:hAnsi="Times New Roman"/>
          <w:sz w:val="28"/>
          <w:szCs w:val="28"/>
        </w:rPr>
        <w:t>[4. Л. 85-86;  13. С. 107].</w:t>
      </w:r>
      <w:r w:rsidRPr="003E34E1">
        <w:rPr>
          <w:rFonts w:ascii="Times New Roman" w:hAnsi="Times New Roman"/>
          <w:sz w:val="28"/>
          <w:szCs w:val="28"/>
        </w:rPr>
        <w:t xml:space="preserve"> </w:t>
      </w:r>
    </w:p>
    <w:p w:rsidR="007D40E2" w:rsidRDefault="007D40E2" w:rsidP="00C421D8">
      <w:pPr>
        <w:spacing w:after="0" w:line="360" w:lineRule="auto"/>
        <w:ind w:firstLine="709"/>
        <w:jc w:val="both"/>
        <w:rPr>
          <w:rFonts w:ascii="Times New Roman" w:hAnsi="Times New Roman"/>
          <w:sz w:val="28"/>
          <w:szCs w:val="28"/>
        </w:rPr>
      </w:pPr>
      <w:r>
        <w:rPr>
          <w:rFonts w:ascii="Times New Roman" w:hAnsi="Times New Roman"/>
          <w:sz w:val="28"/>
          <w:szCs w:val="28"/>
        </w:rPr>
        <w:t>Служение православных священников</w:t>
      </w:r>
      <w:r w:rsidRPr="006E2964">
        <w:rPr>
          <w:rFonts w:ascii="Times New Roman" w:hAnsi="Times New Roman"/>
          <w:sz w:val="28"/>
          <w:szCs w:val="28"/>
        </w:rPr>
        <w:t xml:space="preserve"> </w:t>
      </w:r>
      <w:r>
        <w:rPr>
          <w:rFonts w:ascii="Times New Roman" w:hAnsi="Times New Roman"/>
          <w:sz w:val="28"/>
          <w:szCs w:val="28"/>
        </w:rPr>
        <w:t>в храмах Хабаровска, открытых в годы Великой Отечественной войны, было для них сложным испытанием, сопряженным со многими трудностями материального и духовно-нравственного характера. В условиях тяжелого военного времени, а также непрекращающегося  идеологического давления со стороны действующей власти, им все же удалось наладить работу по открытию и обустройству православных церквей, восстановить регулярные службы, исполнять требы, а также оказывать духовно-молитвенную и посильную материальную поддержку нуждающимся.</w:t>
      </w:r>
    </w:p>
    <w:p w:rsidR="007D40E2" w:rsidRDefault="007D40E2" w:rsidP="00243FD4">
      <w:pPr>
        <w:spacing w:after="0" w:line="360" w:lineRule="auto"/>
        <w:jc w:val="both"/>
        <w:rPr>
          <w:rFonts w:ascii="Times New Roman" w:hAnsi="Times New Roman"/>
          <w:sz w:val="28"/>
          <w:szCs w:val="28"/>
        </w:rPr>
      </w:pPr>
    </w:p>
    <w:p w:rsidR="007D40E2" w:rsidRPr="00243FD4" w:rsidRDefault="007D40E2" w:rsidP="00243FD4">
      <w:pPr>
        <w:spacing w:after="0" w:line="360" w:lineRule="auto"/>
        <w:jc w:val="both"/>
        <w:rPr>
          <w:rFonts w:ascii="Times New Roman" w:hAnsi="Times New Roman"/>
          <w:b/>
          <w:sz w:val="28"/>
          <w:szCs w:val="28"/>
        </w:rPr>
      </w:pPr>
      <w:r w:rsidRPr="00243FD4">
        <w:rPr>
          <w:rFonts w:ascii="Times New Roman" w:hAnsi="Times New Roman"/>
          <w:b/>
          <w:sz w:val="28"/>
          <w:szCs w:val="28"/>
        </w:rPr>
        <w:t>Источники и литература:</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 xml:space="preserve">1. Государственный архив Хабаровского края (ГАХК). Ф. Р-424. Оп. 1. Д. 6. </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2. ГАХК. Ф. Р-1359. Оп. 1. Д. 1.</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3. ГАХК. Ф. Р-1359. Оп. 1. Д. 2.</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 xml:space="preserve">4. ГАХК. Ф. Р-1359. Оп. 1. Д. 3. </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 xml:space="preserve">5. ГАХК. Ф. Р-1359. Оп. 1. Д. 14. </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6. ГАХК, Ф. Р-1359. Оп. 3. Д. 20.</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7. Лашко</w:t>
      </w:r>
      <w:r>
        <w:rPr>
          <w:rFonts w:ascii="Times New Roman" w:hAnsi="Times New Roman"/>
          <w:sz w:val="24"/>
          <w:szCs w:val="24"/>
        </w:rPr>
        <w:t>,</w:t>
      </w:r>
      <w:r w:rsidRPr="000B08B3">
        <w:rPr>
          <w:rFonts w:ascii="Times New Roman" w:hAnsi="Times New Roman"/>
          <w:sz w:val="24"/>
          <w:szCs w:val="24"/>
        </w:rPr>
        <w:t xml:space="preserve"> А. Храм Александра Н</w:t>
      </w:r>
      <w:r>
        <w:rPr>
          <w:rFonts w:ascii="Times New Roman" w:hAnsi="Times New Roman"/>
          <w:sz w:val="24"/>
          <w:szCs w:val="24"/>
        </w:rPr>
        <w:t xml:space="preserve">евского / А. Лашко // Тихоокеанская звезда. </w:t>
      </w:r>
      <w:r w:rsidRPr="000B08B3">
        <w:rPr>
          <w:rFonts w:ascii="Times New Roman" w:hAnsi="Times New Roman"/>
          <w:sz w:val="24"/>
          <w:szCs w:val="24"/>
        </w:rPr>
        <w:t xml:space="preserve"> 2010</w:t>
      </w:r>
      <w:r>
        <w:rPr>
          <w:rFonts w:ascii="Times New Roman" w:hAnsi="Times New Roman"/>
          <w:sz w:val="24"/>
          <w:szCs w:val="24"/>
        </w:rPr>
        <w:t>. 22 июля</w:t>
      </w:r>
      <w:r w:rsidRPr="000B08B3">
        <w:rPr>
          <w:rFonts w:ascii="Times New Roman" w:hAnsi="Times New Roman"/>
          <w:sz w:val="24"/>
          <w:szCs w:val="24"/>
        </w:rPr>
        <w:t>.</w:t>
      </w:r>
    </w:p>
    <w:p w:rsidR="007D40E2" w:rsidRPr="000B08B3" w:rsidRDefault="007D40E2" w:rsidP="000B08B3">
      <w:pPr>
        <w:spacing w:after="0" w:line="240" w:lineRule="auto"/>
        <w:ind w:firstLine="708"/>
        <w:jc w:val="both"/>
        <w:rPr>
          <w:rFonts w:ascii="Times New Roman" w:hAnsi="Times New Roman"/>
          <w:color w:val="000000"/>
          <w:sz w:val="24"/>
          <w:szCs w:val="24"/>
        </w:rPr>
      </w:pPr>
      <w:r w:rsidRPr="000B08B3">
        <w:rPr>
          <w:rFonts w:ascii="Times New Roman" w:hAnsi="Times New Roman"/>
          <w:color w:val="000000"/>
          <w:sz w:val="24"/>
          <w:szCs w:val="24"/>
        </w:rPr>
        <w:t xml:space="preserve">8. Новомученики, исповедники, за Христа пострадавшие в годы гонений на Русскую Православную Церковь в XX в. База данных Православного Свято-Тихоновского гуманитарного университета </w:t>
      </w:r>
      <w:r>
        <w:rPr>
          <w:rFonts w:ascii="Times New Roman" w:hAnsi="Times New Roman"/>
          <w:color w:val="000000"/>
          <w:sz w:val="24"/>
          <w:szCs w:val="24"/>
        </w:rPr>
        <w:t xml:space="preserve">// </w:t>
      </w:r>
      <w:r w:rsidRPr="000B08B3">
        <w:rPr>
          <w:rFonts w:ascii="Times New Roman" w:hAnsi="Times New Roman"/>
          <w:color w:val="000000"/>
          <w:sz w:val="24"/>
          <w:szCs w:val="24"/>
        </w:rPr>
        <w:t xml:space="preserve">[Электронный ресурс] </w:t>
      </w:r>
      <w:r w:rsidRPr="000B08B3">
        <w:rPr>
          <w:rFonts w:ascii="Times New Roman" w:hAnsi="Times New Roman"/>
          <w:color w:val="000000"/>
          <w:sz w:val="24"/>
          <w:szCs w:val="24"/>
          <w:lang w:val="en-US"/>
        </w:rPr>
        <w:t>URL</w:t>
      </w:r>
      <w:r w:rsidRPr="000B08B3">
        <w:rPr>
          <w:rFonts w:ascii="Times New Roman" w:hAnsi="Times New Roman"/>
          <w:color w:val="000000"/>
          <w:sz w:val="24"/>
          <w:szCs w:val="24"/>
        </w:rPr>
        <w:t xml:space="preserve">: </w:t>
      </w:r>
      <w:hyperlink r:id="rId4" w:history="1">
        <w:r w:rsidRPr="000B08B3">
          <w:rPr>
            <w:rStyle w:val="Hyperlink"/>
            <w:rFonts w:ascii="Times New Roman" w:hAnsi="Times New Roman"/>
            <w:color w:val="000000"/>
            <w:sz w:val="24"/>
            <w:szCs w:val="24"/>
            <w:u w:val="none"/>
            <w:lang w:val="en-US"/>
          </w:rPr>
          <w:t>http</w:t>
        </w:r>
        <w:r w:rsidRPr="000B08B3">
          <w:rPr>
            <w:rStyle w:val="Hyperlink"/>
            <w:rFonts w:ascii="Times New Roman" w:hAnsi="Times New Roman"/>
            <w:color w:val="000000"/>
            <w:sz w:val="24"/>
            <w:szCs w:val="24"/>
            <w:u w:val="none"/>
          </w:rPr>
          <w:t xml:space="preserve">: // </w:t>
        </w:r>
        <w:r w:rsidRPr="000B08B3">
          <w:rPr>
            <w:rStyle w:val="Hyperlink"/>
            <w:rFonts w:ascii="Times New Roman" w:hAnsi="Times New Roman"/>
            <w:color w:val="000000"/>
            <w:sz w:val="24"/>
            <w:szCs w:val="24"/>
            <w:u w:val="none"/>
            <w:lang w:val="en-US"/>
          </w:rPr>
          <w:t>kuz</w:t>
        </w:r>
        <w:r w:rsidRPr="000B08B3">
          <w:rPr>
            <w:rStyle w:val="Hyperlink"/>
            <w:rFonts w:ascii="Times New Roman" w:hAnsi="Times New Roman"/>
            <w:color w:val="000000"/>
            <w:sz w:val="24"/>
            <w:szCs w:val="24"/>
            <w:u w:val="none"/>
          </w:rPr>
          <w:t>3.</w:t>
        </w:r>
        <w:r w:rsidRPr="000B08B3">
          <w:rPr>
            <w:rStyle w:val="Hyperlink"/>
            <w:rFonts w:ascii="Times New Roman" w:hAnsi="Times New Roman"/>
            <w:color w:val="000000"/>
            <w:sz w:val="24"/>
            <w:szCs w:val="24"/>
            <w:u w:val="none"/>
            <w:lang w:val="en-US"/>
          </w:rPr>
          <w:t>pstbi</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ru</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bin</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code</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exe</w:t>
        </w:r>
        <w:r w:rsidRPr="000B08B3">
          <w:rPr>
            <w:rStyle w:val="Hyperlink"/>
            <w:rFonts w:ascii="Times New Roman" w:hAnsi="Times New Roman"/>
            <w:color w:val="000000"/>
            <w:sz w:val="24"/>
            <w:szCs w:val="24"/>
            <w:u w:val="none"/>
          </w:rPr>
          <w:t xml:space="preserve">/ </w:t>
        </w:r>
        <w:r w:rsidRPr="000B08B3">
          <w:rPr>
            <w:rStyle w:val="Hyperlink"/>
            <w:rFonts w:ascii="Times New Roman" w:hAnsi="Times New Roman"/>
            <w:color w:val="000000"/>
            <w:sz w:val="24"/>
            <w:szCs w:val="24"/>
            <w:u w:val="none"/>
            <w:lang w:val="en-US"/>
          </w:rPr>
          <w:t>frames</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m</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ind</w:t>
        </w:r>
        <w:r w:rsidRPr="000B08B3">
          <w:rPr>
            <w:rStyle w:val="Hyperlink"/>
            <w:rFonts w:ascii="Times New Roman" w:hAnsi="Times New Roman"/>
            <w:color w:val="000000"/>
            <w:sz w:val="24"/>
            <w:szCs w:val="24"/>
            <w:u w:val="none"/>
          </w:rPr>
          <w:t>_</w:t>
        </w:r>
        <w:r w:rsidRPr="000B08B3">
          <w:rPr>
            <w:rStyle w:val="Hyperlink"/>
            <w:rFonts w:ascii="Times New Roman" w:hAnsi="Times New Roman"/>
            <w:color w:val="000000"/>
            <w:sz w:val="24"/>
            <w:szCs w:val="24"/>
            <w:u w:val="none"/>
            <w:lang w:val="en-US"/>
          </w:rPr>
          <w:t>oem</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html</w:t>
        </w:r>
        <w:r w:rsidRPr="000B08B3">
          <w:rPr>
            <w:rStyle w:val="Hyperlink"/>
            <w:rFonts w:ascii="Times New Roman" w:hAnsi="Times New Roman"/>
            <w:color w:val="000000"/>
            <w:sz w:val="24"/>
            <w:szCs w:val="24"/>
            <w:u w:val="none"/>
          </w:rPr>
          <w:t>/</w:t>
        </w:r>
        <w:r w:rsidRPr="000B08B3">
          <w:rPr>
            <w:rStyle w:val="Hyperlink"/>
            <w:rFonts w:ascii="Times New Roman" w:hAnsi="Times New Roman"/>
            <w:color w:val="000000"/>
            <w:sz w:val="24"/>
            <w:szCs w:val="24"/>
            <w:u w:val="none"/>
            <w:lang w:val="en-US"/>
          </w:rPr>
          <w:t>ans</w:t>
        </w:r>
      </w:hyperlink>
      <w:r w:rsidRPr="000B08B3">
        <w:rPr>
          <w:sz w:val="24"/>
          <w:szCs w:val="24"/>
        </w:rPr>
        <w:t xml:space="preserve"> </w:t>
      </w:r>
      <w:r w:rsidRPr="000B08B3">
        <w:rPr>
          <w:rFonts w:ascii="Times New Roman" w:hAnsi="Times New Roman"/>
          <w:sz w:val="24"/>
          <w:szCs w:val="24"/>
        </w:rPr>
        <w:t>(дата обращения июль 2020 г.)</w:t>
      </w:r>
      <w:r w:rsidRPr="000B08B3">
        <w:rPr>
          <w:rFonts w:ascii="Times New Roman" w:hAnsi="Times New Roman"/>
          <w:color w:val="000000"/>
          <w:sz w:val="24"/>
          <w:szCs w:val="24"/>
        </w:rPr>
        <w:t>.</w:t>
      </w:r>
    </w:p>
    <w:p w:rsidR="007D40E2" w:rsidRPr="000B08B3" w:rsidRDefault="007D40E2" w:rsidP="000B08B3">
      <w:pPr>
        <w:spacing w:after="0" w:line="240" w:lineRule="auto"/>
        <w:ind w:firstLine="708"/>
        <w:rPr>
          <w:rFonts w:ascii="Times New Roman" w:hAnsi="Times New Roman"/>
          <w:sz w:val="24"/>
          <w:szCs w:val="24"/>
        </w:rPr>
      </w:pPr>
      <w:r w:rsidRPr="000B08B3">
        <w:rPr>
          <w:rFonts w:ascii="Times New Roman" w:hAnsi="Times New Roman"/>
          <w:sz w:val="24"/>
          <w:szCs w:val="24"/>
        </w:rPr>
        <w:t>9. Святой России край. Хабаровская епархия Русской Православной Церкви. – Хабаровск : Издательский дом «Русский Успех», 2006. – 255 с.</w:t>
      </w:r>
    </w:p>
    <w:p w:rsidR="007D40E2" w:rsidRPr="000B08B3" w:rsidRDefault="007D40E2" w:rsidP="000B08B3">
      <w:pPr>
        <w:spacing w:after="0" w:line="240" w:lineRule="auto"/>
        <w:ind w:firstLine="708"/>
        <w:jc w:val="both"/>
        <w:rPr>
          <w:rFonts w:ascii="Times New Roman" w:hAnsi="Times New Roman"/>
          <w:color w:val="000000"/>
          <w:sz w:val="24"/>
          <w:szCs w:val="24"/>
        </w:rPr>
      </w:pPr>
      <w:r w:rsidRPr="000B08B3">
        <w:rPr>
          <w:rFonts w:ascii="Times New Roman" w:hAnsi="Times New Roman"/>
          <w:color w:val="000000"/>
          <w:sz w:val="24"/>
          <w:szCs w:val="24"/>
        </w:rPr>
        <w:t xml:space="preserve">10. Священнослужители Воронежской епархии </w:t>
      </w:r>
      <w:r>
        <w:rPr>
          <w:rFonts w:ascii="Times New Roman" w:hAnsi="Times New Roman"/>
          <w:color w:val="000000"/>
          <w:sz w:val="24"/>
          <w:szCs w:val="24"/>
        </w:rPr>
        <w:t xml:space="preserve">// </w:t>
      </w:r>
      <w:r w:rsidRPr="000B08B3">
        <w:rPr>
          <w:rFonts w:ascii="Times New Roman" w:hAnsi="Times New Roman"/>
          <w:color w:val="000000"/>
          <w:sz w:val="24"/>
          <w:szCs w:val="24"/>
        </w:rPr>
        <w:t xml:space="preserve">[Электронный ресурс] </w:t>
      </w:r>
      <w:r w:rsidRPr="000B08B3">
        <w:rPr>
          <w:rFonts w:ascii="Times New Roman" w:hAnsi="Times New Roman"/>
          <w:color w:val="000000"/>
          <w:sz w:val="24"/>
          <w:szCs w:val="24"/>
          <w:lang w:val="en-US"/>
        </w:rPr>
        <w:t>URL</w:t>
      </w:r>
      <w:r w:rsidRPr="000B08B3">
        <w:rPr>
          <w:rFonts w:ascii="Times New Roman" w:hAnsi="Times New Roman"/>
          <w:color w:val="000000"/>
          <w:sz w:val="24"/>
          <w:szCs w:val="24"/>
        </w:rPr>
        <w:t xml:space="preserve">: </w:t>
      </w:r>
      <w:hyperlink w:history="1">
        <w:r>
          <w:rPr>
            <w:b/>
            <w:bCs/>
          </w:rPr>
          <w:t>Ошибка! Недопустимый объект гиперссылки.</w:t>
        </w:r>
      </w:hyperlink>
      <w:r w:rsidRPr="000B08B3">
        <w:rPr>
          <w:rFonts w:ascii="Times New Roman" w:hAnsi="Times New Roman"/>
          <w:color w:val="000000"/>
          <w:sz w:val="24"/>
          <w:szCs w:val="24"/>
          <w:lang w:val="en-US"/>
        </w:rPr>
        <w:t>true</w:t>
      </w:r>
      <w:r w:rsidRPr="000B08B3">
        <w:rPr>
          <w:rFonts w:ascii="Times New Roman" w:hAnsi="Times New Roman"/>
          <w:color w:val="000000"/>
          <w:sz w:val="24"/>
          <w:szCs w:val="24"/>
        </w:rPr>
        <w:t>-</w:t>
      </w:r>
      <w:r w:rsidRPr="000B08B3">
        <w:rPr>
          <w:rFonts w:ascii="Times New Roman" w:hAnsi="Times New Roman"/>
          <w:color w:val="000000"/>
          <w:sz w:val="24"/>
          <w:szCs w:val="24"/>
          <w:lang w:val="en-US"/>
        </w:rPr>
        <w:t>orthodox</w:t>
      </w:r>
      <w:r w:rsidRPr="000B08B3">
        <w:rPr>
          <w:rFonts w:ascii="Times New Roman" w:hAnsi="Times New Roman"/>
          <w:color w:val="000000"/>
          <w:sz w:val="24"/>
          <w:szCs w:val="24"/>
        </w:rPr>
        <w:t>.</w:t>
      </w:r>
      <w:r w:rsidRPr="000B08B3">
        <w:rPr>
          <w:rFonts w:ascii="Times New Roman" w:hAnsi="Times New Roman"/>
          <w:color w:val="000000"/>
          <w:sz w:val="24"/>
          <w:szCs w:val="24"/>
          <w:lang w:val="en-US"/>
        </w:rPr>
        <w:t>narod</w:t>
      </w:r>
      <w:r w:rsidRPr="000B08B3">
        <w:rPr>
          <w:rFonts w:ascii="Times New Roman" w:hAnsi="Times New Roman"/>
          <w:color w:val="000000"/>
          <w:sz w:val="24"/>
          <w:szCs w:val="24"/>
        </w:rPr>
        <w:t>.</w:t>
      </w:r>
      <w:r w:rsidRPr="000B08B3">
        <w:rPr>
          <w:rFonts w:ascii="Times New Roman" w:hAnsi="Times New Roman"/>
          <w:color w:val="000000"/>
          <w:sz w:val="24"/>
          <w:szCs w:val="24"/>
          <w:lang w:val="en-US"/>
        </w:rPr>
        <w:t>ru</w:t>
      </w:r>
      <w:r w:rsidRPr="000B08B3">
        <w:rPr>
          <w:rFonts w:ascii="Times New Roman" w:hAnsi="Times New Roman"/>
          <w:color w:val="000000"/>
          <w:sz w:val="24"/>
          <w:szCs w:val="24"/>
        </w:rPr>
        <w:t>/</w:t>
      </w:r>
      <w:r w:rsidRPr="000B08B3">
        <w:rPr>
          <w:rFonts w:ascii="Times New Roman" w:hAnsi="Times New Roman"/>
          <w:color w:val="000000"/>
          <w:sz w:val="24"/>
          <w:szCs w:val="24"/>
          <w:lang w:val="en-US"/>
        </w:rPr>
        <w:t>library</w:t>
      </w:r>
      <w:r w:rsidRPr="000B08B3">
        <w:rPr>
          <w:rFonts w:ascii="Times New Roman" w:hAnsi="Times New Roman"/>
          <w:color w:val="000000"/>
          <w:sz w:val="24"/>
          <w:szCs w:val="24"/>
        </w:rPr>
        <w:t>/</w:t>
      </w:r>
      <w:r w:rsidRPr="000B08B3">
        <w:rPr>
          <w:rFonts w:ascii="Times New Roman" w:hAnsi="Times New Roman"/>
          <w:color w:val="000000"/>
          <w:sz w:val="24"/>
          <w:szCs w:val="24"/>
          <w:lang w:val="en-US"/>
        </w:rPr>
        <w:t>history</w:t>
      </w:r>
      <w:r w:rsidRPr="000B08B3">
        <w:rPr>
          <w:rFonts w:ascii="Times New Roman" w:hAnsi="Times New Roman"/>
          <w:color w:val="000000"/>
          <w:sz w:val="24"/>
          <w:szCs w:val="24"/>
        </w:rPr>
        <w:t>/</w:t>
      </w:r>
      <w:r w:rsidRPr="000B08B3">
        <w:rPr>
          <w:rFonts w:ascii="Times New Roman" w:hAnsi="Times New Roman"/>
          <w:color w:val="000000"/>
          <w:sz w:val="24"/>
          <w:szCs w:val="24"/>
          <w:lang w:val="en-US"/>
        </w:rPr>
        <w:t>bf</w:t>
      </w:r>
      <w:r w:rsidRPr="000B08B3">
        <w:rPr>
          <w:rFonts w:ascii="Times New Roman" w:hAnsi="Times New Roman"/>
          <w:color w:val="000000"/>
          <w:sz w:val="24"/>
          <w:szCs w:val="24"/>
        </w:rPr>
        <w:t>2.</w:t>
      </w:r>
      <w:r w:rsidRPr="000B08B3">
        <w:rPr>
          <w:rFonts w:ascii="Times New Roman" w:hAnsi="Times New Roman"/>
          <w:color w:val="000000"/>
          <w:sz w:val="24"/>
          <w:szCs w:val="24"/>
          <w:lang w:val="en-US"/>
        </w:rPr>
        <w:t>html</w:t>
      </w:r>
      <w:r w:rsidRPr="000B08B3">
        <w:rPr>
          <w:rFonts w:ascii="Times New Roman" w:hAnsi="Times New Roman"/>
          <w:color w:val="000000"/>
          <w:sz w:val="24"/>
          <w:szCs w:val="24"/>
        </w:rPr>
        <w:t xml:space="preserve"> </w:t>
      </w:r>
      <w:r w:rsidRPr="000B08B3">
        <w:rPr>
          <w:rFonts w:ascii="Times New Roman" w:hAnsi="Times New Roman"/>
          <w:sz w:val="24"/>
          <w:szCs w:val="24"/>
        </w:rPr>
        <w:t>(дата обращения июль 2020 г.)</w:t>
      </w:r>
      <w:r w:rsidRPr="000B08B3">
        <w:rPr>
          <w:rFonts w:ascii="Times New Roman" w:hAnsi="Times New Roman"/>
          <w:color w:val="000000"/>
          <w:sz w:val="24"/>
          <w:szCs w:val="24"/>
        </w:rPr>
        <w:t>.</w:t>
      </w:r>
    </w:p>
    <w:p w:rsidR="007D40E2" w:rsidRPr="000B08B3" w:rsidRDefault="007D40E2" w:rsidP="000B08B3">
      <w:pPr>
        <w:spacing w:after="0" w:line="240" w:lineRule="auto"/>
        <w:ind w:firstLine="708"/>
        <w:jc w:val="both"/>
        <w:rPr>
          <w:rFonts w:ascii="Times New Roman" w:hAnsi="Times New Roman"/>
          <w:iCs/>
          <w:sz w:val="24"/>
          <w:szCs w:val="24"/>
        </w:rPr>
      </w:pPr>
      <w:r w:rsidRPr="000B08B3">
        <w:rPr>
          <w:rFonts w:ascii="Times New Roman" w:hAnsi="Times New Roman"/>
          <w:sz w:val="24"/>
          <w:szCs w:val="24"/>
        </w:rPr>
        <w:t>11. Сердюк</w:t>
      </w:r>
      <w:r>
        <w:rPr>
          <w:rFonts w:ascii="Times New Roman" w:hAnsi="Times New Roman"/>
          <w:sz w:val="24"/>
          <w:szCs w:val="24"/>
        </w:rPr>
        <w:t>,</w:t>
      </w:r>
      <w:r w:rsidRPr="000B08B3">
        <w:rPr>
          <w:rFonts w:ascii="Times New Roman" w:hAnsi="Times New Roman"/>
          <w:sz w:val="24"/>
          <w:szCs w:val="24"/>
        </w:rPr>
        <w:t xml:space="preserve"> М.Б. </w:t>
      </w:r>
      <w:r w:rsidRPr="000B08B3">
        <w:rPr>
          <w:rFonts w:ascii="Times New Roman" w:hAnsi="Times New Roman"/>
          <w:iCs/>
          <w:sz w:val="24"/>
          <w:szCs w:val="24"/>
        </w:rPr>
        <w:t xml:space="preserve">Русская православная церковь на советском Дальнем Востоке (1939-1955 гг. ) </w:t>
      </w:r>
      <w:r>
        <w:rPr>
          <w:rFonts w:ascii="Times New Roman" w:hAnsi="Times New Roman"/>
          <w:iCs/>
          <w:sz w:val="24"/>
          <w:szCs w:val="24"/>
        </w:rPr>
        <w:t>/ М.Б. Сердюк // Россия и АТР. 2007. № 1. – С</w:t>
      </w:r>
      <w:r w:rsidRPr="000B08B3">
        <w:rPr>
          <w:rFonts w:ascii="Times New Roman" w:hAnsi="Times New Roman"/>
          <w:iCs/>
          <w:sz w:val="24"/>
          <w:szCs w:val="24"/>
        </w:rPr>
        <w:t>. 30-39.</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 xml:space="preserve">12. Фурман Даниил Ефимович, протоиерей : Некролог </w:t>
      </w:r>
      <w:r>
        <w:rPr>
          <w:rFonts w:ascii="Times New Roman" w:hAnsi="Times New Roman"/>
          <w:sz w:val="24"/>
          <w:szCs w:val="24"/>
        </w:rPr>
        <w:t>// Журнал Московской Патриархии. 1982. № 7. – С</w:t>
      </w:r>
      <w:r w:rsidRPr="000B08B3">
        <w:rPr>
          <w:rFonts w:ascii="Times New Roman" w:hAnsi="Times New Roman"/>
          <w:sz w:val="24"/>
          <w:szCs w:val="24"/>
        </w:rPr>
        <w:t>. 37</w:t>
      </w:r>
    </w:p>
    <w:p w:rsidR="007D40E2" w:rsidRPr="000B08B3" w:rsidRDefault="007D40E2" w:rsidP="000B08B3">
      <w:pPr>
        <w:spacing w:after="0" w:line="240" w:lineRule="auto"/>
        <w:ind w:firstLine="708"/>
        <w:jc w:val="both"/>
        <w:rPr>
          <w:rFonts w:ascii="Times New Roman" w:hAnsi="Times New Roman"/>
          <w:sz w:val="24"/>
          <w:szCs w:val="24"/>
        </w:rPr>
      </w:pPr>
      <w:r w:rsidRPr="000B08B3">
        <w:rPr>
          <w:rFonts w:ascii="Times New Roman" w:hAnsi="Times New Roman"/>
          <w:sz w:val="24"/>
          <w:szCs w:val="24"/>
        </w:rPr>
        <w:t>13. Хотелось бы всех поименно назвать : книга-мартиролог. А-Я. / сост.  Лавренцов А.П. [и др.]. – Хабаровск : Мемориал, 2001. – 304 с.</w:t>
      </w:r>
    </w:p>
    <w:p w:rsidR="007D40E2" w:rsidRDefault="007D40E2" w:rsidP="00074C7F">
      <w:pPr>
        <w:spacing w:after="0" w:line="240" w:lineRule="auto"/>
        <w:jc w:val="both"/>
        <w:rPr>
          <w:rFonts w:ascii="Times New Roman" w:hAnsi="Times New Roman"/>
          <w:color w:val="000000"/>
          <w:sz w:val="28"/>
          <w:szCs w:val="28"/>
        </w:rPr>
      </w:pPr>
    </w:p>
    <w:p w:rsidR="007D40E2" w:rsidRPr="00243FD4" w:rsidRDefault="007D40E2" w:rsidP="00243FD4">
      <w:pPr>
        <w:spacing w:after="0" w:line="240" w:lineRule="auto"/>
        <w:jc w:val="both"/>
        <w:rPr>
          <w:rFonts w:ascii="Times New Roman" w:hAnsi="Times New Roman"/>
          <w:color w:val="000000"/>
          <w:sz w:val="28"/>
          <w:szCs w:val="28"/>
        </w:rPr>
      </w:pPr>
    </w:p>
    <w:p w:rsidR="007D40E2" w:rsidRDefault="007D40E2" w:rsidP="00243FD4">
      <w:pPr>
        <w:spacing w:after="0" w:line="240" w:lineRule="exact"/>
        <w:rPr>
          <w:rFonts w:ascii="Times New Roman" w:hAnsi="Times New Roman"/>
        </w:rPr>
      </w:pPr>
    </w:p>
    <w:p w:rsidR="007D40E2" w:rsidRDefault="007D40E2" w:rsidP="00B402FA">
      <w:pPr>
        <w:spacing w:after="0" w:line="360" w:lineRule="auto"/>
        <w:jc w:val="both"/>
        <w:rPr>
          <w:rFonts w:ascii="Times New Roman" w:hAnsi="Times New Roman"/>
          <w:sz w:val="28"/>
          <w:szCs w:val="28"/>
        </w:rPr>
      </w:pPr>
    </w:p>
    <w:sectPr w:rsidR="007D40E2" w:rsidSect="00933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0B7"/>
    <w:rsid w:val="00036426"/>
    <w:rsid w:val="00036E59"/>
    <w:rsid w:val="00074C7F"/>
    <w:rsid w:val="000768A7"/>
    <w:rsid w:val="00095E43"/>
    <w:rsid w:val="000B08B3"/>
    <w:rsid w:val="00116466"/>
    <w:rsid w:val="00120401"/>
    <w:rsid w:val="001B2AC9"/>
    <w:rsid w:val="001C36FC"/>
    <w:rsid w:val="001D34F2"/>
    <w:rsid w:val="001E4604"/>
    <w:rsid w:val="001E4E8E"/>
    <w:rsid w:val="001E5BA0"/>
    <w:rsid w:val="00213AC7"/>
    <w:rsid w:val="00243FD4"/>
    <w:rsid w:val="00253558"/>
    <w:rsid w:val="00284566"/>
    <w:rsid w:val="002A2973"/>
    <w:rsid w:val="003175D6"/>
    <w:rsid w:val="003239B4"/>
    <w:rsid w:val="00327ECD"/>
    <w:rsid w:val="00342E63"/>
    <w:rsid w:val="0034439D"/>
    <w:rsid w:val="00344624"/>
    <w:rsid w:val="003712E1"/>
    <w:rsid w:val="00393F28"/>
    <w:rsid w:val="003C62A7"/>
    <w:rsid w:val="003E34E1"/>
    <w:rsid w:val="003F62B3"/>
    <w:rsid w:val="00405C49"/>
    <w:rsid w:val="004249BE"/>
    <w:rsid w:val="00445043"/>
    <w:rsid w:val="00450080"/>
    <w:rsid w:val="004C39B2"/>
    <w:rsid w:val="004E2261"/>
    <w:rsid w:val="004F0F76"/>
    <w:rsid w:val="00504AA7"/>
    <w:rsid w:val="0051196D"/>
    <w:rsid w:val="00544CE4"/>
    <w:rsid w:val="00554CBB"/>
    <w:rsid w:val="005557D4"/>
    <w:rsid w:val="00560A1B"/>
    <w:rsid w:val="00571A86"/>
    <w:rsid w:val="005F2AB3"/>
    <w:rsid w:val="005F4DB7"/>
    <w:rsid w:val="006102F2"/>
    <w:rsid w:val="0061520E"/>
    <w:rsid w:val="006153EF"/>
    <w:rsid w:val="00615967"/>
    <w:rsid w:val="00623944"/>
    <w:rsid w:val="00630CDF"/>
    <w:rsid w:val="00632CB2"/>
    <w:rsid w:val="0067420A"/>
    <w:rsid w:val="00675F31"/>
    <w:rsid w:val="0068453C"/>
    <w:rsid w:val="006974ED"/>
    <w:rsid w:val="006C2FD4"/>
    <w:rsid w:val="006D2E32"/>
    <w:rsid w:val="006D34F7"/>
    <w:rsid w:val="006E2964"/>
    <w:rsid w:val="006E68E3"/>
    <w:rsid w:val="00712E9F"/>
    <w:rsid w:val="00721381"/>
    <w:rsid w:val="00750544"/>
    <w:rsid w:val="007529C9"/>
    <w:rsid w:val="0076070C"/>
    <w:rsid w:val="00765C40"/>
    <w:rsid w:val="007A6198"/>
    <w:rsid w:val="007B51C5"/>
    <w:rsid w:val="007D2FF3"/>
    <w:rsid w:val="007D40E2"/>
    <w:rsid w:val="007D72FB"/>
    <w:rsid w:val="007E1A3C"/>
    <w:rsid w:val="00814BFF"/>
    <w:rsid w:val="008517E1"/>
    <w:rsid w:val="0085580F"/>
    <w:rsid w:val="00877CC6"/>
    <w:rsid w:val="00886CCB"/>
    <w:rsid w:val="008908C2"/>
    <w:rsid w:val="00892CAE"/>
    <w:rsid w:val="008A3A0A"/>
    <w:rsid w:val="008A5EA0"/>
    <w:rsid w:val="008B3B11"/>
    <w:rsid w:val="008D22B0"/>
    <w:rsid w:val="008F26F9"/>
    <w:rsid w:val="008F7A6F"/>
    <w:rsid w:val="009058AC"/>
    <w:rsid w:val="00926BCE"/>
    <w:rsid w:val="0093370C"/>
    <w:rsid w:val="00967B80"/>
    <w:rsid w:val="00980CB2"/>
    <w:rsid w:val="00997187"/>
    <w:rsid w:val="009D1B1E"/>
    <w:rsid w:val="009E4285"/>
    <w:rsid w:val="00A26D4A"/>
    <w:rsid w:val="00A72CC9"/>
    <w:rsid w:val="00A8482E"/>
    <w:rsid w:val="00A84C89"/>
    <w:rsid w:val="00A878D5"/>
    <w:rsid w:val="00AA01B1"/>
    <w:rsid w:val="00AB15F0"/>
    <w:rsid w:val="00B140B7"/>
    <w:rsid w:val="00B402FA"/>
    <w:rsid w:val="00B4771E"/>
    <w:rsid w:val="00B563B2"/>
    <w:rsid w:val="00B56D1E"/>
    <w:rsid w:val="00B61A64"/>
    <w:rsid w:val="00B91452"/>
    <w:rsid w:val="00BA1122"/>
    <w:rsid w:val="00BC226E"/>
    <w:rsid w:val="00BE0787"/>
    <w:rsid w:val="00BF5A2B"/>
    <w:rsid w:val="00C421D8"/>
    <w:rsid w:val="00C4369D"/>
    <w:rsid w:val="00C459F6"/>
    <w:rsid w:val="00C72067"/>
    <w:rsid w:val="00C73AA4"/>
    <w:rsid w:val="00CA4D8B"/>
    <w:rsid w:val="00CC62BA"/>
    <w:rsid w:val="00CF1FC3"/>
    <w:rsid w:val="00D655A1"/>
    <w:rsid w:val="00D75CF2"/>
    <w:rsid w:val="00DA2F7F"/>
    <w:rsid w:val="00DB1E14"/>
    <w:rsid w:val="00E001A0"/>
    <w:rsid w:val="00E43756"/>
    <w:rsid w:val="00E51E53"/>
    <w:rsid w:val="00E74784"/>
    <w:rsid w:val="00ED26D3"/>
    <w:rsid w:val="00EE339C"/>
    <w:rsid w:val="00EE6EFB"/>
    <w:rsid w:val="00EF10D2"/>
    <w:rsid w:val="00F806D4"/>
    <w:rsid w:val="00F8074F"/>
    <w:rsid w:val="00F86116"/>
    <w:rsid w:val="00FD7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1B"/>
    <w:pPr>
      <w:spacing w:after="200" w:line="276" w:lineRule="auto"/>
    </w:pPr>
  </w:style>
  <w:style w:type="paragraph" w:styleId="Heading1">
    <w:name w:val="heading 1"/>
    <w:basedOn w:val="Normal"/>
    <w:link w:val="Heading1Char"/>
    <w:uiPriority w:val="99"/>
    <w:qFormat/>
    <w:rsid w:val="00A8482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82E"/>
    <w:rPr>
      <w:rFonts w:ascii="Times New Roman" w:hAnsi="Times New Roman" w:cs="Times New Roman"/>
      <w:b/>
      <w:bCs/>
      <w:kern w:val="36"/>
      <w:sz w:val="48"/>
      <w:szCs w:val="48"/>
      <w:lang w:eastAsia="ru-RU"/>
    </w:rPr>
  </w:style>
  <w:style w:type="character" w:customStyle="1" w:styleId="classval4e">
    <w:name w:val="classval4e"/>
    <w:basedOn w:val="DefaultParagraphFont"/>
    <w:uiPriority w:val="99"/>
    <w:rsid w:val="004F0F76"/>
    <w:rPr>
      <w:rFonts w:cs="Times New Roman"/>
    </w:rPr>
  </w:style>
  <w:style w:type="character" w:customStyle="1" w:styleId="classval3a">
    <w:name w:val="classval3a"/>
    <w:basedOn w:val="DefaultParagraphFont"/>
    <w:uiPriority w:val="99"/>
    <w:rsid w:val="004F0F76"/>
    <w:rPr>
      <w:rFonts w:cs="Times New Roman"/>
    </w:rPr>
  </w:style>
  <w:style w:type="paragraph" w:customStyle="1" w:styleId="cmnt">
    <w:name w:val="cmnt"/>
    <w:basedOn w:val="Normal"/>
    <w:uiPriority w:val="99"/>
    <w:rsid w:val="006D34F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243FD4"/>
    <w:rPr>
      <w:rFonts w:cs="Times New Roman"/>
      <w:color w:val="0000FF"/>
      <w:u w:val="single"/>
    </w:rPr>
  </w:style>
  <w:style w:type="paragraph" w:styleId="ListParagraph">
    <w:name w:val="List Paragraph"/>
    <w:basedOn w:val="Normal"/>
    <w:uiPriority w:val="99"/>
    <w:qFormat/>
    <w:rsid w:val="000B08B3"/>
    <w:pPr>
      <w:ind w:left="720"/>
      <w:contextualSpacing/>
    </w:pPr>
  </w:style>
</w:styles>
</file>

<file path=word/webSettings.xml><?xml version="1.0" encoding="utf-8"?>
<w:webSettings xmlns:r="http://schemas.openxmlformats.org/officeDocument/2006/relationships" xmlns:w="http://schemas.openxmlformats.org/wordprocessingml/2006/main">
  <w:divs>
    <w:div w:id="1547714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uz3.pstbi.ru/bin/code.exe/%20frames/m/ind_oem.htm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2762</Words>
  <Characters>15747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Фонды</dc:creator>
  <cp:keywords/>
  <dc:description/>
  <cp:lastModifiedBy>Inna</cp:lastModifiedBy>
  <cp:revision>4</cp:revision>
  <cp:lastPrinted>2020-07-03T03:11:00Z</cp:lastPrinted>
  <dcterms:created xsi:type="dcterms:W3CDTF">2020-11-17T23:57:00Z</dcterms:created>
  <dcterms:modified xsi:type="dcterms:W3CDTF">2021-01-01T05:14:00Z</dcterms:modified>
</cp:coreProperties>
</file>