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E3" w:rsidRPr="00F803E3" w:rsidRDefault="00F803E3" w:rsidP="0006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E3">
        <w:rPr>
          <w:rFonts w:ascii="Times New Roman" w:hAnsi="Times New Roman" w:cs="Times New Roman"/>
          <w:b/>
          <w:sz w:val="28"/>
          <w:szCs w:val="28"/>
        </w:rPr>
        <w:t>СОЦИОКУЛЬТУРНАЯ МИССИЯ И ЭФФЕКТИВНОСТЬ ВЗАИМОДЕЙСТВИЯ С ПОСЕТИТЕЛЕМ</w:t>
      </w:r>
    </w:p>
    <w:p w:rsidR="000662AF" w:rsidRPr="00F803E3" w:rsidRDefault="000662AF" w:rsidP="00066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477" w:rsidRPr="00F803E3" w:rsidRDefault="00A73477" w:rsidP="00A7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E3">
        <w:rPr>
          <w:rFonts w:ascii="Times New Roman" w:hAnsi="Times New Roman" w:cs="Times New Roman"/>
          <w:b/>
          <w:sz w:val="28"/>
          <w:szCs w:val="28"/>
        </w:rPr>
        <w:t>Юдина Светлана Владимировна</w:t>
      </w:r>
    </w:p>
    <w:p w:rsidR="00A73477" w:rsidRDefault="00A73477" w:rsidP="00A73477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E3">
        <w:rPr>
          <w:rFonts w:ascii="Times New Roman" w:hAnsi="Times New Roman" w:cs="Times New Roman"/>
          <w:sz w:val="28"/>
          <w:szCs w:val="28"/>
        </w:rPr>
        <w:t>А</w:t>
      </w:r>
      <w:r w:rsidR="00F803E3" w:rsidRPr="00F803E3">
        <w:rPr>
          <w:rFonts w:ascii="Times New Roman" w:hAnsi="Times New Roman" w:cs="Times New Roman"/>
          <w:sz w:val="28"/>
          <w:szCs w:val="28"/>
        </w:rPr>
        <w:t>мурский областной краеведческий музей им. Г.С. Новикова-Даурского</w:t>
      </w:r>
    </w:p>
    <w:p w:rsidR="00B021DC" w:rsidRPr="00F803E3" w:rsidRDefault="00B021DC" w:rsidP="00B02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E3">
        <w:rPr>
          <w:rFonts w:ascii="Times New Roman" w:hAnsi="Times New Roman" w:cs="Times New Roman"/>
          <w:sz w:val="28"/>
          <w:szCs w:val="28"/>
        </w:rPr>
        <w:t xml:space="preserve">экспозиционно-выставочный отдел «Дом </w:t>
      </w:r>
      <w:r>
        <w:rPr>
          <w:rFonts w:ascii="Times New Roman" w:hAnsi="Times New Roman" w:cs="Times New Roman"/>
          <w:sz w:val="28"/>
          <w:szCs w:val="28"/>
        </w:rPr>
        <w:t xml:space="preserve"> И.А. </w:t>
      </w:r>
      <w:r w:rsidRPr="00F803E3">
        <w:rPr>
          <w:rFonts w:ascii="Times New Roman" w:hAnsi="Times New Roman" w:cs="Times New Roman"/>
          <w:sz w:val="28"/>
          <w:szCs w:val="28"/>
        </w:rPr>
        <w:t xml:space="preserve">Саяпина» </w:t>
      </w:r>
    </w:p>
    <w:p w:rsidR="00F803E3" w:rsidRPr="00F803E3" w:rsidRDefault="00F803E3" w:rsidP="00A73477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E3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A73477" w:rsidRPr="00F803E3" w:rsidRDefault="00A73477" w:rsidP="00A73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63" w:rsidRPr="006A4FF1" w:rsidRDefault="00934763" w:rsidP="00A7347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73359" w:rsidRPr="006A4FF1" w:rsidRDefault="008A7962" w:rsidP="00C733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FF1">
        <w:rPr>
          <w:rFonts w:ascii="Times New Roman" w:hAnsi="Times New Roman" w:cs="Times New Roman"/>
          <w:sz w:val="28"/>
          <w:szCs w:val="28"/>
        </w:rPr>
        <w:t>Современный человек стремиться</w:t>
      </w:r>
      <w:r w:rsidR="0092727E" w:rsidRPr="006A4FF1">
        <w:rPr>
          <w:rFonts w:ascii="Times New Roman" w:hAnsi="Times New Roman" w:cs="Times New Roman"/>
          <w:sz w:val="28"/>
          <w:szCs w:val="28"/>
        </w:rPr>
        <w:t xml:space="preserve"> </w:t>
      </w:r>
      <w:r w:rsidRPr="006A4FF1">
        <w:rPr>
          <w:rFonts w:ascii="Times New Roman" w:hAnsi="Times New Roman" w:cs="Times New Roman"/>
          <w:sz w:val="28"/>
          <w:szCs w:val="28"/>
        </w:rPr>
        <w:t>преодолеть последствия глобализации, ценностных и мировоззренческих кризисов</w:t>
      </w:r>
      <w:r w:rsidR="0092727E" w:rsidRPr="006A4FF1">
        <w:rPr>
          <w:rFonts w:ascii="Times New Roman" w:hAnsi="Times New Roman" w:cs="Times New Roman"/>
          <w:sz w:val="28"/>
          <w:szCs w:val="28"/>
        </w:rPr>
        <w:t>, поэтому д</w:t>
      </w:r>
      <w:r w:rsidRPr="006A4FF1">
        <w:rPr>
          <w:rFonts w:ascii="Times New Roman" w:hAnsi="Times New Roman" w:cs="Times New Roman"/>
          <w:sz w:val="28"/>
          <w:szCs w:val="28"/>
        </w:rPr>
        <w:t>ля общества остается насущной необходимость поддержания традиций, межпоколенной трансляции</w:t>
      </w:r>
      <w:r w:rsidR="0092727E" w:rsidRPr="006A4FF1">
        <w:rPr>
          <w:rFonts w:ascii="Times New Roman" w:hAnsi="Times New Roman" w:cs="Times New Roman"/>
          <w:sz w:val="28"/>
          <w:szCs w:val="28"/>
        </w:rPr>
        <w:t xml:space="preserve"> культурного опыта</w:t>
      </w:r>
      <w:r w:rsidR="00EC3362" w:rsidRPr="006A4FF1">
        <w:rPr>
          <w:rFonts w:ascii="Times New Roman" w:hAnsi="Times New Roman" w:cs="Times New Roman"/>
          <w:sz w:val="28"/>
          <w:szCs w:val="28"/>
        </w:rPr>
        <w:t>, укрепления чувства принадлежности к той или иной культуре, общности, территории.</w:t>
      </w:r>
    </w:p>
    <w:p w:rsidR="008F0160" w:rsidRPr="006A4FF1" w:rsidRDefault="00FD3F9D" w:rsidP="00C733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FF1">
        <w:rPr>
          <w:rFonts w:ascii="Times New Roman" w:hAnsi="Times New Roman" w:cs="Times New Roman"/>
          <w:sz w:val="28"/>
          <w:szCs w:val="28"/>
        </w:rPr>
        <w:t xml:space="preserve">Музейно-выставочному комплексу «Дом Саяпина» - 1 год. </w:t>
      </w:r>
      <w:r w:rsidR="00ED73CB">
        <w:rPr>
          <w:rFonts w:ascii="Times New Roman" w:hAnsi="Times New Roman" w:cs="Times New Roman"/>
          <w:sz w:val="28"/>
          <w:szCs w:val="28"/>
        </w:rPr>
        <w:t xml:space="preserve">В </w:t>
      </w:r>
      <w:r w:rsidR="00E54512">
        <w:rPr>
          <w:rFonts w:ascii="Times New Roman" w:hAnsi="Times New Roman" w:cs="Times New Roman"/>
          <w:sz w:val="28"/>
          <w:szCs w:val="28"/>
        </w:rPr>
        <w:t xml:space="preserve">его </w:t>
      </w:r>
      <w:r w:rsidR="008F0160" w:rsidRPr="006A4FF1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ED73CB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8F0160" w:rsidRPr="006A4FF1">
        <w:rPr>
          <w:rFonts w:ascii="Times New Roman" w:hAnsi="Times New Roman" w:cs="Times New Roman"/>
          <w:sz w:val="28"/>
          <w:szCs w:val="28"/>
        </w:rPr>
        <w:t xml:space="preserve">сосредоточено на </w:t>
      </w:r>
      <w:r w:rsidR="00ED73CB">
        <w:rPr>
          <w:rFonts w:ascii="Times New Roman" w:hAnsi="Times New Roman" w:cs="Times New Roman"/>
          <w:sz w:val="28"/>
          <w:szCs w:val="28"/>
        </w:rPr>
        <w:t>тех направлениях и</w:t>
      </w:r>
      <w:r w:rsidR="008F0160" w:rsidRPr="006A4FF1">
        <w:rPr>
          <w:rFonts w:ascii="Times New Roman" w:hAnsi="Times New Roman" w:cs="Times New Roman"/>
          <w:sz w:val="28"/>
          <w:szCs w:val="28"/>
        </w:rPr>
        <w:t xml:space="preserve"> формах контакта музея с потенциальной и </w:t>
      </w:r>
      <w:r w:rsidR="00ED73CB">
        <w:rPr>
          <w:rFonts w:ascii="Times New Roman" w:hAnsi="Times New Roman" w:cs="Times New Roman"/>
          <w:sz w:val="28"/>
          <w:szCs w:val="28"/>
        </w:rPr>
        <w:t>реальной аудиторией, которые определяют основную стратегию</w:t>
      </w:r>
      <w:r w:rsidR="008F0160" w:rsidRPr="006A4FF1">
        <w:rPr>
          <w:rFonts w:ascii="Times New Roman" w:hAnsi="Times New Roman" w:cs="Times New Roman"/>
          <w:sz w:val="28"/>
          <w:szCs w:val="28"/>
        </w:rPr>
        <w:t xml:space="preserve"> ра</w:t>
      </w:r>
      <w:r w:rsidR="00ED73CB">
        <w:rPr>
          <w:rFonts w:ascii="Times New Roman" w:hAnsi="Times New Roman" w:cs="Times New Roman"/>
          <w:sz w:val="28"/>
          <w:szCs w:val="28"/>
        </w:rPr>
        <w:t xml:space="preserve">звития музейной деятельности - </w:t>
      </w:r>
      <w:r w:rsidR="00ED73CB" w:rsidRPr="006A4FF1">
        <w:rPr>
          <w:rFonts w:ascii="Times New Roman" w:hAnsi="Times New Roman" w:cs="Times New Roman"/>
          <w:sz w:val="28"/>
          <w:szCs w:val="28"/>
        </w:rPr>
        <w:t>создание семейно-досугового центра</w:t>
      </w:r>
      <w:r w:rsidR="00ED7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8EF" w:rsidRDefault="001213F2" w:rsidP="00C733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FF1">
        <w:rPr>
          <w:rFonts w:ascii="Times New Roman" w:hAnsi="Times New Roman" w:cs="Times New Roman"/>
          <w:sz w:val="28"/>
          <w:szCs w:val="28"/>
        </w:rPr>
        <w:t xml:space="preserve">Следуя </w:t>
      </w:r>
      <w:r w:rsidR="000472F3">
        <w:rPr>
          <w:rFonts w:ascii="Times New Roman" w:hAnsi="Times New Roman" w:cs="Times New Roman"/>
          <w:sz w:val="28"/>
          <w:szCs w:val="28"/>
        </w:rPr>
        <w:t>этой</w:t>
      </w:r>
      <w:r w:rsidR="00A478EF" w:rsidRPr="006A4FF1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8F0160" w:rsidRPr="006A4FF1">
        <w:rPr>
          <w:rFonts w:ascii="Times New Roman" w:hAnsi="Times New Roman" w:cs="Times New Roman"/>
          <w:sz w:val="28"/>
          <w:szCs w:val="28"/>
        </w:rPr>
        <w:t xml:space="preserve"> </w:t>
      </w:r>
      <w:r w:rsidR="00E54512">
        <w:rPr>
          <w:rFonts w:ascii="Times New Roman" w:hAnsi="Times New Roman" w:cs="Times New Roman"/>
          <w:sz w:val="28"/>
          <w:szCs w:val="28"/>
        </w:rPr>
        <w:t>была реализована программа</w:t>
      </w:r>
      <w:r w:rsidR="000472F3">
        <w:rPr>
          <w:rFonts w:ascii="Times New Roman" w:hAnsi="Times New Roman" w:cs="Times New Roman"/>
          <w:sz w:val="28"/>
          <w:szCs w:val="28"/>
        </w:rPr>
        <w:t xml:space="preserve"> </w:t>
      </w:r>
      <w:r w:rsidR="00803CB7" w:rsidRPr="006A4FF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472F3">
        <w:rPr>
          <w:rFonts w:ascii="Times New Roman" w:hAnsi="Times New Roman" w:cs="Times New Roman"/>
          <w:sz w:val="28"/>
          <w:szCs w:val="28"/>
        </w:rPr>
        <w:t xml:space="preserve">интересов и возможностей </w:t>
      </w:r>
      <w:r w:rsidR="005C049A" w:rsidRPr="006A4FF1">
        <w:rPr>
          <w:rFonts w:ascii="Times New Roman" w:hAnsi="Times New Roman" w:cs="Times New Roman"/>
          <w:sz w:val="28"/>
          <w:szCs w:val="28"/>
        </w:rPr>
        <w:t>семейной аудитор</w:t>
      </w:r>
      <w:r w:rsidR="00803CB7" w:rsidRPr="006A4FF1">
        <w:rPr>
          <w:rFonts w:ascii="Times New Roman" w:hAnsi="Times New Roman" w:cs="Times New Roman"/>
          <w:sz w:val="28"/>
          <w:szCs w:val="28"/>
        </w:rPr>
        <w:t>ии</w:t>
      </w:r>
      <w:r w:rsidR="000472F3">
        <w:rPr>
          <w:rFonts w:ascii="Times New Roman" w:hAnsi="Times New Roman" w:cs="Times New Roman"/>
          <w:sz w:val="28"/>
          <w:szCs w:val="28"/>
        </w:rPr>
        <w:t xml:space="preserve">. </w:t>
      </w:r>
      <w:r w:rsidR="005C049A" w:rsidRPr="006A4FF1">
        <w:rPr>
          <w:rFonts w:ascii="Times New Roman" w:hAnsi="Times New Roman" w:cs="Times New Roman"/>
          <w:sz w:val="28"/>
          <w:szCs w:val="28"/>
        </w:rPr>
        <w:t xml:space="preserve">Сотрудниками было </w:t>
      </w:r>
      <w:r w:rsidR="00A478EF" w:rsidRPr="006A4FF1">
        <w:rPr>
          <w:rFonts w:ascii="Times New Roman" w:hAnsi="Times New Roman" w:cs="Times New Roman"/>
          <w:sz w:val="28"/>
          <w:szCs w:val="28"/>
        </w:rPr>
        <w:t>проведено</w:t>
      </w:r>
      <w:r w:rsidR="000472F3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03CB7" w:rsidRPr="006A4FF1">
        <w:rPr>
          <w:rFonts w:ascii="Times New Roman" w:hAnsi="Times New Roman" w:cs="Times New Roman"/>
          <w:sz w:val="28"/>
          <w:szCs w:val="28"/>
        </w:rPr>
        <w:t>500 мероприятий различного направления</w:t>
      </w:r>
      <w:r w:rsidR="004943A3" w:rsidRPr="006A4FF1">
        <w:rPr>
          <w:rFonts w:ascii="Times New Roman" w:hAnsi="Times New Roman" w:cs="Times New Roman"/>
          <w:sz w:val="28"/>
          <w:szCs w:val="28"/>
        </w:rPr>
        <w:t>:</w:t>
      </w:r>
      <w:r w:rsidR="000472F3">
        <w:rPr>
          <w:rFonts w:ascii="Times New Roman" w:hAnsi="Times New Roman" w:cs="Times New Roman"/>
          <w:sz w:val="28"/>
          <w:szCs w:val="28"/>
        </w:rPr>
        <w:t xml:space="preserve"> театрализованные </w:t>
      </w:r>
      <w:r w:rsidR="00074D2E">
        <w:rPr>
          <w:rFonts w:ascii="Times New Roman" w:hAnsi="Times New Roman" w:cs="Times New Roman"/>
          <w:sz w:val="28"/>
          <w:szCs w:val="28"/>
        </w:rPr>
        <w:t xml:space="preserve">тематические и обзорные экскурсии, театрализованные мероприятия, театральные постановки кукольного и драматического театров, концертные выступления, </w:t>
      </w:r>
      <w:r w:rsidR="00B52731">
        <w:rPr>
          <w:rFonts w:ascii="Times New Roman" w:hAnsi="Times New Roman" w:cs="Times New Roman"/>
          <w:sz w:val="28"/>
          <w:szCs w:val="28"/>
        </w:rPr>
        <w:t xml:space="preserve">лекции, </w:t>
      </w:r>
      <w:r w:rsidR="00074D2E">
        <w:rPr>
          <w:rFonts w:ascii="Times New Roman" w:hAnsi="Times New Roman" w:cs="Times New Roman"/>
          <w:sz w:val="28"/>
          <w:szCs w:val="28"/>
        </w:rPr>
        <w:t>участие во Всероссийских акциях «Ночь музеев» и «Ночь искусств», мероприятие «В кругу друзей», посвященное 1-му Дню рождения «Дома Саяпина» и многое др.</w:t>
      </w:r>
    </w:p>
    <w:p w:rsidR="00B52731" w:rsidRDefault="00FC1B44" w:rsidP="00C733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2050256"/>
            <wp:effectExtent l="0" t="0" r="0" b="0"/>
            <wp:docPr id="9" name="Рисунок 9" descr="C:\Users\User\Desktop\документы\баранова\фото\фото 2\KUIG6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окументы\баранова\фото\фото 2\KUIG64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893" cy="205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B44" w:rsidRPr="00FC1B44" w:rsidRDefault="00FC1B44" w:rsidP="00C7335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C1B44">
        <w:rPr>
          <w:rFonts w:ascii="Times New Roman" w:hAnsi="Times New Roman" w:cs="Times New Roman"/>
          <w:sz w:val="20"/>
          <w:szCs w:val="20"/>
        </w:rPr>
        <w:t xml:space="preserve">Фото. Гости </w:t>
      </w:r>
      <w:r w:rsidR="00F803E3">
        <w:rPr>
          <w:rFonts w:ascii="Times New Roman" w:hAnsi="Times New Roman" w:cs="Times New Roman"/>
          <w:sz w:val="20"/>
          <w:szCs w:val="20"/>
        </w:rPr>
        <w:t>«</w:t>
      </w:r>
      <w:r w:rsidRPr="00FC1B44">
        <w:rPr>
          <w:rFonts w:ascii="Times New Roman" w:hAnsi="Times New Roman" w:cs="Times New Roman"/>
          <w:sz w:val="20"/>
          <w:szCs w:val="20"/>
        </w:rPr>
        <w:t>Дома Саяпина</w:t>
      </w:r>
      <w:r w:rsidR="00F803E3">
        <w:rPr>
          <w:rFonts w:ascii="Times New Roman" w:hAnsi="Times New Roman" w:cs="Times New Roman"/>
          <w:sz w:val="20"/>
          <w:szCs w:val="20"/>
        </w:rPr>
        <w:t>»</w:t>
      </w:r>
      <w:r w:rsidRPr="00FC1B44">
        <w:rPr>
          <w:rFonts w:ascii="Times New Roman" w:hAnsi="Times New Roman" w:cs="Times New Roman"/>
          <w:sz w:val="20"/>
          <w:szCs w:val="20"/>
        </w:rPr>
        <w:t xml:space="preserve"> на мероприятии </w:t>
      </w:r>
      <w:r w:rsidR="00F803E3">
        <w:rPr>
          <w:rFonts w:ascii="Times New Roman" w:hAnsi="Times New Roman" w:cs="Times New Roman"/>
          <w:sz w:val="20"/>
          <w:szCs w:val="20"/>
        </w:rPr>
        <w:t>«Папа, мама, я – дружная семья»</w:t>
      </w:r>
      <w:r w:rsidRPr="00FC1B44">
        <w:rPr>
          <w:rFonts w:ascii="Times New Roman" w:hAnsi="Times New Roman" w:cs="Times New Roman"/>
          <w:sz w:val="20"/>
          <w:szCs w:val="20"/>
        </w:rPr>
        <w:t xml:space="preserve"> </w:t>
      </w:r>
      <w:r w:rsidR="00F803E3">
        <w:rPr>
          <w:rFonts w:ascii="Times New Roman" w:hAnsi="Times New Roman" w:cs="Times New Roman"/>
          <w:sz w:val="20"/>
          <w:szCs w:val="20"/>
        </w:rPr>
        <w:t>(</w:t>
      </w:r>
      <w:r w:rsidRPr="00FC1B44">
        <w:rPr>
          <w:rFonts w:ascii="Times New Roman" w:hAnsi="Times New Roman" w:cs="Times New Roman"/>
          <w:sz w:val="20"/>
          <w:szCs w:val="20"/>
        </w:rPr>
        <w:t>ко Дню защиты детей</w:t>
      </w:r>
      <w:r w:rsidR="00F803E3">
        <w:rPr>
          <w:rFonts w:ascii="Times New Roman" w:hAnsi="Times New Roman" w:cs="Times New Roman"/>
          <w:sz w:val="20"/>
          <w:szCs w:val="20"/>
        </w:rPr>
        <w:t>)</w:t>
      </w:r>
      <w:r w:rsidRPr="00FC1B44">
        <w:rPr>
          <w:rFonts w:ascii="Times New Roman" w:hAnsi="Times New Roman" w:cs="Times New Roman"/>
          <w:sz w:val="20"/>
          <w:szCs w:val="20"/>
        </w:rPr>
        <w:t>.</w:t>
      </w:r>
    </w:p>
    <w:p w:rsidR="00074D2E" w:rsidRDefault="00B52731" w:rsidP="00C733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62502" cy="2041668"/>
            <wp:effectExtent l="19050" t="0" r="4548" b="0"/>
            <wp:docPr id="7" name="Рисунок 7" descr="C:\Users\User\Desktop\документы\баранова\фото\фото 3\GRMN7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окументы\баранова\фото\фото 3\GRMN70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478" cy="204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731" w:rsidRPr="00B52731" w:rsidRDefault="00B52731" w:rsidP="00C73359">
      <w:pPr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2731">
        <w:rPr>
          <w:rFonts w:ascii="Times New Roman" w:hAnsi="Times New Roman" w:cs="Times New Roman"/>
          <w:i/>
          <w:sz w:val="20"/>
          <w:szCs w:val="20"/>
        </w:rPr>
        <w:t xml:space="preserve">Фото. Концерт ансамбля народных инструментов «Карусель. </w:t>
      </w:r>
    </w:p>
    <w:p w:rsidR="00074D2E" w:rsidRDefault="00074D2E" w:rsidP="00074D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свой имидж, музей,</w:t>
      </w:r>
      <w:r w:rsidRPr="00C73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всего, анализирует</w:t>
      </w:r>
      <w:r w:rsidRPr="00C73359">
        <w:rPr>
          <w:rFonts w:ascii="Times New Roman" w:hAnsi="Times New Roman" w:cs="Times New Roman"/>
          <w:sz w:val="28"/>
          <w:szCs w:val="28"/>
        </w:rPr>
        <w:t xml:space="preserve"> содержание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="00E54512">
        <w:rPr>
          <w:rFonts w:ascii="Times New Roman" w:hAnsi="Times New Roman" w:cs="Times New Roman"/>
          <w:sz w:val="28"/>
          <w:szCs w:val="28"/>
        </w:rPr>
        <w:t>работы</w:t>
      </w:r>
      <w:r w:rsidRPr="00C73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стремится</w:t>
      </w:r>
      <w:r w:rsidRPr="00C73359">
        <w:rPr>
          <w:rFonts w:ascii="Times New Roman" w:hAnsi="Times New Roman" w:cs="Times New Roman"/>
          <w:sz w:val="28"/>
          <w:szCs w:val="28"/>
        </w:rPr>
        <w:t xml:space="preserve"> соответствовать потребностям современного человека.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C73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 постепенно приобретает</w:t>
      </w:r>
      <w:r w:rsidRPr="00C73359">
        <w:rPr>
          <w:rFonts w:ascii="Times New Roman" w:hAnsi="Times New Roman" w:cs="Times New Roman"/>
          <w:sz w:val="28"/>
          <w:szCs w:val="28"/>
        </w:rPr>
        <w:t xml:space="preserve"> черты культурного центра, способного выполнять полифункциональные задачи – образовательно-воспитательные и развлекательно-рекреационные.</w:t>
      </w:r>
    </w:p>
    <w:p w:rsidR="00074D2E" w:rsidRDefault="00074D2E" w:rsidP="00074D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современных форм работы с посетителем является квест. Квест – интерактивная история с расследованием. «Дом Саяпина» предлагает посетителю новогодний квест «Я бы спрятался» (для дошкольного и младшего школьного возраста), «Один дом – много событий» (квест – расследование для среднего и старшего школьного возраста). Этот квест разработан таким образом, что принимать участие в нем могут абсолютно все члены семьи.</w:t>
      </w:r>
      <w:r w:rsidRPr="005A2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D2E" w:rsidRDefault="00074D2E" w:rsidP="00074D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359">
        <w:rPr>
          <w:rFonts w:ascii="Times New Roman" w:hAnsi="Times New Roman" w:cs="Times New Roman"/>
          <w:sz w:val="28"/>
          <w:szCs w:val="28"/>
        </w:rPr>
        <w:t xml:space="preserve">Эффективность контактов музея с посетителем зависит от мобильности в организации разнообразных форм взаимодействия с ним. В современных условиях происходит видоизменение традиционных форм и появление инновационных.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73359">
        <w:rPr>
          <w:rFonts w:ascii="Times New Roman" w:hAnsi="Times New Roman" w:cs="Times New Roman"/>
          <w:sz w:val="28"/>
          <w:szCs w:val="28"/>
        </w:rPr>
        <w:t xml:space="preserve">радиционная экскурсия меняется </w:t>
      </w:r>
      <w:r>
        <w:rPr>
          <w:rFonts w:ascii="Times New Roman" w:hAnsi="Times New Roman" w:cs="Times New Roman"/>
          <w:sz w:val="28"/>
          <w:szCs w:val="28"/>
        </w:rPr>
        <w:t>за счет внедрения новых</w:t>
      </w:r>
      <w:r w:rsidRPr="00C73359">
        <w:rPr>
          <w:rFonts w:ascii="Times New Roman" w:hAnsi="Times New Roman" w:cs="Times New Roman"/>
          <w:sz w:val="28"/>
          <w:szCs w:val="28"/>
        </w:rPr>
        <w:t xml:space="preserve"> методов: театрализации, игрового, диалогического общения и т.д.</w:t>
      </w:r>
      <w:r>
        <w:rPr>
          <w:rFonts w:ascii="Times New Roman" w:hAnsi="Times New Roman" w:cs="Times New Roman"/>
          <w:sz w:val="28"/>
          <w:szCs w:val="28"/>
        </w:rPr>
        <w:t xml:space="preserve"> Примером такой формы работы является вечернее интерактивное</w:t>
      </w:r>
      <w:r w:rsidR="00E54512">
        <w:rPr>
          <w:rFonts w:ascii="Times New Roman" w:hAnsi="Times New Roman" w:cs="Times New Roman"/>
          <w:sz w:val="28"/>
          <w:szCs w:val="28"/>
        </w:rPr>
        <w:t xml:space="preserve"> мероприятие «Дом с секретом» - т</w:t>
      </w:r>
      <w:r>
        <w:rPr>
          <w:rFonts w:ascii="Times New Roman" w:hAnsi="Times New Roman" w:cs="Times New Roman"/>
          <w:sz w:val="28"/>
          <w:szCs w:val="28"/>
        </w:rPr>
        <w:t xml:space="preserve">ак называемые «бродилки» в темноте с фонариком. В мероприятии принимает участие небольшая группа посетителей для создания ощущения эмоционального погружения и инклюзии процесса, перемещаясь с помощью машины времени в разные эпохи, где </w:t>
      </w:r>
      <w:r w:rsidRPr="00C73359">
        <w:rPr>
          <w:rFonts w:ascii="Times New Roman" w:hAnsi="Times New Roman" w:cs="Times New Roman"/>
          <w:sz w:val="28"/>
          <w:szCs w:val="28"/>
        </w:rPr>
        <w:t>персонажи в соответствующих костюмах «оживляют» место и время</w:t>
      </w:r>
      <w:r>
        <w:rPr>
          <w:rFonts w:ascii="Times New Roman" w:hAnsi="Times New Roman" w:cs="Times New Roman"/>
          <w:sz w:val="28"/>
          <w:szCs w:val="28"/>
        </w:rPr>
        <w:t xml:space="preserve">, при этом происходит </w:t>
      </w:r>
      <w:r w:rsidRPr="00C73359">
        <w:rPr>
          <w:rFonts w:ascii="Times New Roman" w:hAnsi="Times New Roman" w:cs="Times New Roman"/>
          <w:sz w:val="28"/>
          <w:szCs w:val="28"/>
        </w:rPr>
        <w:t xml:space="preserve">прямое вовлечение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Pr="00C73359">
        <w:rPr>
          <w:rFonts w:ascii="Times New Roman" w:hAnsi="Times New Roman" w:cs="Times New Roman"/>
          <w:sz w:val="28"/>
          <w:szCs w:val="28"/>
        </w:rPr>
        <w:t>в действие.</w:t>
      </w:r>
    </w:p>
    <w:p w:rsidR="00074D2E" w:rsidRDefault="00074D2E" w:rsidP="00074D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359">
        <w:rPr>
          <w:rFonts w:ascii="Times New Roman" w:hAnsi="Times New Roman" w:cs="Times New Roman"/>
          <w:sz w:val="28"/>
          <w:szCs w:val="28"/>
        </w:rPr>
        <w:t xml:space="preserve">Направление в работе музея </w:t>
      </w:r>
      <w:r>
        <w:rPr>
          <w:rFonts w:ascii="Times New Roman" w:hAnsi="Times New Roman" w:cs="Times New Roman"/>
          <w:sz w:val="28"/>
          <w:szCs w:val="28"/>
        </w:rPr>
        <w:t>с посетителем, обозначенное</w:t>
      </w:r>
      <w:r w:rsidRPr="00C73359">
        <w:rPr>
          <w:rFonts w:ascii="Times New Roman" w:hAnsi="Times New Roman" w:cs="Times New Roman"/>
          <w:sz w:val="28"/>
          <w:szCs w:val="28"/>
        </w:rPr>
        <w:t xml:space="preserve"> как развитие творчества, подразумевает раскрытия творческих способностей личности. </w:t>
      </w:r>
      <w:r w:rsidRPr="00C73359">
        <w:rPr>
          <w:rFonts w:ascii="Times New Roman" w:hAnsi="Times New Roman" w:cs="Times New Roman"/>
          <w:sz w:val="28"/>
          <w:szCs w:val="28"/>
        </w:rPr>
        <w:lastRenderedPageBreak/>
        <w:t>Именно в музее имеются особые условия для стимулирования творческого процесса. Наиболее действенным из них является возможность «вхождения» в систему лучших образцов, традиций, прим</w:t>
      </w:r>
      <w:r>
        <w:rPr>
          <w:rFonts w:ascii="Times New Roman" w:hAnsi="Times New Roman" w:cs="Times New Roman"/>
          <w:sz w:val="28"/>
          <w:szCs w:val="28"/>
        </w:rPr>
        <w:t>еров культуры прошлого. В музее</w:t>
      </w:r>
      <w:r w:rsidRPr="00C73359">
        <w:rPr>
          <w:rFonts w:ascii="Times New Roman" w:hAnsi="Times New Roman" w:cs="Times New Roman"/>
          <w:sz w:val="28"/>
          <w:szCs w:val="28"/>
        </w:rPr>
        <w:t xml:space="preserve"> это направление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C73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Pr="00C73359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705048">
        <w:rPr>
          <w:rFonts w:ascii="Times New Roman" w:hAnsi="Times New Roman" w:cs="Times New Roman"/>
          <w:sz w:val="28"/>
          <w:szCs w:val="28"/>
        </w:rPr>
        <w:t>художественной студии</w:t>
      </w:r>
      <w:r>
        <w:rPr>
          <w:rFonts w:ascii="Times New Roman" w:hAnsi="Times New Roman" w:cs="Times New Roman"/>
          <w:sz w:val="28"/>
          <w:szCs w:val="28"/>
        </w:rPr>
        <w:t xml:space="preserve"> (3+)</w:t>
      </w:r>
      <w:r w:rsidRPr="00705048">
        <w:rPr>
          <w:rFonts w:ascii="Times New Roman" w:hAnsi="Times New Roman" w:cs="Times New Roman"/>
          <w:sz w:val="28"/>
          <w:szCs w:val="28"/>
        </w:rPr>
        <w:t>,</w:t>
      </w:r>
      <w:r w:rsidRPr="00C73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различных мастер – классов (акварель, скетчинг, вышивание крестиком, бисером, изготовление декоративных брошей, роспись деревянных и керамических изделий и др.). Ведется работа по созданию гончарной студии. </w:t>
      </w:r>
    </w:p>
    <w:p w:rsidR="00074D2E" w:rsidRPr="00F703C9" w:rsidRDefault="00074D2E" w:rsidP="00074D2E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вызывает у детской аудитории такой вид технического творчества, как робототехника. Ребята за час создают стреляющие писто</w:t>
      </w:r>
      <w:r w:rsidR="00F803E3">
        <w:rPr>
          <w:rFonts w:ascii="Times New Roman" w:hAnsi="Times New Roman" w:cs="Times New Roman"/>
          <w:sz w:val="28"/>
          <w:szCs w:val="28"/>
        </w:rPr>
        <w:t>леты, роботов-</w:t>
      </w:r>
      <w:r>
        <w:rPr>
          <w:rFonts w:ascii="Times New Roman" w:hAnsi="Times New Roman" w:cs="Times New Roman"/>
          <w:sz w:val="28"/>
          <w:szCs w:val="28"/>
        </w:rPr>
        <w:t xml:space="preserve">паков, пианино и многое др. </w:t>
      </w:r>
    </w:p>
    <w:p w:rsidR="00074D2E" w:rsidRDefault="00E6097A" w:rsidP="00074D2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Планомерное тесное взаимодействие</w:t>
      </w:r>
      <w:r w:rsidR="00074D2E" w:rsidRPr="00C73359">
        <w:rPr>
          <w:sz w:val="28"/>
          <w:szCs w:val="28"/>
        </w:rPr>
        <w:t xml:space="preserve"> музея с посетителем, предполагает установление </w:t>
      </w:r>
      <w:r w:rsidR="00074D2E">
        <w:rPr>
          <w:sz w:val="28"/>
          <w:szCs w:val="28"/>
        </w:rPr>
        <w:t>общения</w:t>
      </w:r>
      <w:r w:rsidR="00074D2E" w:rsidRPr="00C73359">
        <w:rPr>
          <w:sz w:val="28"/>
          <w:szCs w:val="28"/>
        </w:rPr>
        <w:t xml:space="preserve"> в пространстве музея с использованием его экспозиций</w:t>
      </w:r>
      <w:r w:rsidR="00074D2E">
        <w:rPr>
          <w:sz w:val="28"/>
          <w:szCs w:val="28"/>
        </w:rPr>
        <w:t>,</w:t>
      </w:r>
      <w:r w:rsidR="00074D2E" w:rsidRPr="00C73359">
        <w:rPr>
          <w:sz w:val="28"/>
          <w:szCs w:val="28"/>
        </w:rPr>
        <w:t xml:space="preserve"> связанных с тематико</w:t>
      </w:r>
      <w:r w:rsidR="00074D2E">
        <w:rPr>
          <w:sz w:val="28"/>
          <w:szCs w:val="28"/>
        </w:rPr>
        <w:t>й или содержанием его коллекций,</w:t>
      </w:r>
      <w:r w:rsidR="00074D2E" w:rsidRPr="00C73359">
        <w:rPr>
          <w:sz w:val="28"/>
          <w:szCs w:val="28"/>
        </w:rPr>
        <w:t xml:space="preserve"> что предоставляет широкие возможности для содержательного, </w:t>
      </w:r>
      <w:r w:rsidR="00074D2E">
        <w:rPr>
          <w:sz w:val="28"/>
          <w:szCs w:val="28"/>
        </w:rPr>
        <w:t xml:space="preserve">и заинтересованного </w:t>
      </w:r>
      <w:r w:rsidR="00074D2E" w:rsidRPr="00C73359">
        <w:rPr>
          <w:sz w:val="28"/>
          <w:szCs w:val="28"/>
        </w:rPr>
        <w:t>межличностного общения. Оно органи</w:t>
      </w:r>
      <w:r w:rsidR="00074D2E">
        <w:rPr>
          <w:sz w:val="28"/>
          <w:szCs w:val="28"/>
        </w:rPr>
        <w:t xml:space="preserve">зовано в форме </w:t>
      </w:r>
      <w:r w:rsidR="00074D2E" w:rsidRPr="00C73359">
        <w:rPr>
          <w:sz w:val="28"/>
          <w:szCs w:val="28"/>
        </w:rPr>
        <w:t>посиделок, «круг</w:t>
      </w:r>
      <w:r w:rsidR="00074D2E">
        <w:rPr>
          <w:sz w:val="28"/>
          <w:szCs w:val="28"/>
        </w:rPr>
        <w:t>лых столов», дискуссий, презентаций др. Примером таких форм работы служат: «</w:t>
      </w:r>
      <w:r w:rsidR="00074D2E" w:rsidRPr="00C73359">
        <w:rPr>
          <w:sz w:val="28"/>
          <w:szCs w:val="28"/>
        </w:rPr>
        <w:t>Веселые посиделки в семье крестьянина</w:t>
      </w:r>
      <w:r w:rsidR="00F803E3">
        <w:rPr>
          <w:sz w:val="28"/>
          <w:szCs w:val="28"/>
        </w:rPr>
        <w:t>-</w:t>
      </w:r>
      <w:r w:rsidR="00074D2E" w:rsidRPr="00C73359">
        <w:rPr>
          <w:sz w:val="28"/>
          <w:szCs w:val="28"/>
        </w:rPr>
        <w:t xml:space="preserve"> переселенца</w:t>
      </w:r>
      <w:r w:rsidR="00074D2E">
        <w:rPr>
          <w:sz w:val="28"/>
          <w:szCs w:val="28"/>
        </w:rPr>
        <w:t>»</w:t>
      </w:r>
      <w:r w:rsidR="00074D2E" w:rsidRPr="00C73359">
        <w:rPr>
          <w:sz w:val="28"/>
          <w:szCs w:val="28"/>
        </w:rPr>
        <w:t xml:space="preserve">, </w:t>
      </w:r>
      <w:r w:rsidR="00074D2E">
        <w:rPr>
          <w:sz w:val="28"/>
          <w:szCs w:val="28"/>
        </w:rPr>
        <w:t>«</w:t>
      </w:r>
      <w:r w:rsidR="00074D2E" w:rsidRPr="00C73359">
        <w:rPr>
          <w:sz w:val="28"/>
          <w:szCs w:val="28"/>
        </w:rPr>
        <w:t>Богатст</w:t>
      </w:r>
      <w:r w:rsidR="00074D2E">
        <w:rPr>
          <w:sz w:val="28"/>
          <w:szCs w:val="28"/>
        </w:rPr>
        <w:t>во русской избы», «Хороводоводы»</w:t>
      </w:r>
      <w:r w:rsidR="00074D2E" w:rsidRPr="00C73359">
        <w:rPr>
          <w:sz w:val="28"/>
          <w:szCs w:val="28"/>
        </w:rPr>
        <w:t>, «Самовар кипит – уходить не велит», «Самовар Иван Иванович», «Деревянное кружево»</w:t>
      </w:r>
      <w:r w:rsidR="00F803E3">
        <w:rPr>
          <w:sz w:val="28"/>
          <w:szCs w:val="28"/>
        </w:rPr>
        <w:t>, л</w:t>
      </w:r>
      <w:r w:rsidR="00074D2E">
        <w:rPr>
          <w:sz w:val="28"/>
          <w:szCs w:val="28"/>
        </w:rPr>
        <w:t>итературная и музыкальная гостиные и др.</w:t>
      </w:r>
    </w:p>
    <w:p w:rsidR="00B76112" w:rsidRDefault="00B76112" w:rsidP="00074D2E">
      <w:pPr>
        <w:pStyle w:val="a3"/>
        <w:spacing w:line="276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468522" cy="2312348"/>
            <wp:effectExtent l="19050" t="0" r="0" b="0"/>
            <wp:docPr id="4" name="Рисунок 4" descr="C:\Users\User\Documents\документы юдина\ивановой на выставку\AETN7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окументы юдина\ивановой на выставку\AETN727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362" cy="231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2E" w:rsidRDefault="00074D2E" w:rsidP="00074D2E">
      <w:pPr>
        <w:pStyle w:val="a3"/>
        <w:spacing w:line="276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84645" cy="2256430"/>
            <wp:effectExtent l="19050" t="0" r="6255" b="0"/>
            <wp:docPr id="1" name="Рисунок 1" descr="C:\Users\User\Documents\документы юдина\с дня рождения на выставку аокм\BZYC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юдина\с дня рождения на выставку аокм\BZYC575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830" cy="225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2E" w:rsidRPr="00074D2E" w:rsidRDefault="00074D2E" w:rsidP="00074D2E">
      <w:pPr>
        <w:pStyle w:val="a3"/>
        <w:spacing w:line="276" w:lineRule="auto"/>
        <w:rPr>
          <w:i/>
          <w:sz w:val="20"/>
        </w:rPr>
      </w:pPr>
      <w:r w:rsidRPr="00074D2E">
        <w:rPr>
          <w:i/>
          <w:sz w:val="20"/>
        </w:rPr>
        <w:t>Фото. Ребята подготовительной группы д/с №19 на мероприяти</w:t>
      </w:r>
      <w:r w:rsidR="00B76112">
        <w:rPr>
          <w:i/>
          <w:sz w:val="20"/>
        </w:rPr>
        <w:t>и</w:t>
      </w:r>
      <w:r w:rsidRPr="00074D2E">
        <w:rPr>
          <w:i/>
          <w:sz w:val="20"/>
        </w:rPr>
        <w:t xml:space="preserve"> «Самовар кипит – уходить не велит».</w:t>
      </w:r>
    </w:p>
    <w:p w:rsidR="00074D2E" w:rsidRDefault="00074D2E" w:rsidP="00074D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359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досуга является </w:t>
      </w:r>
      <w:r w:rsidRPr="00C73359">
        <w:rPr>
          <w:rFonts w:ascii="Times New Roman" w:hAnsi="Times New Roman" w:cs="Times New Roman"/>
          <w:sz w:val="28"/>
          <w:szCs w:val="28"/>
        </w:rPr>
        <w:t xml:space="preserve">перспективным направлением взаимодействия музея с посетителем. Проведение свободного времени в пространстве музея происходит в соответствии с желаниями и ожиданиями музейной аудитории и связано с удовлетворением потребности в отдыхе в музейной среде. </w:t>
      </w:r>
      <w:r>
        <w:rPr>
          <w:rFonts w:ascii="Times New Roman" w:hAnsi="Times New Roman" w:cs="Times New Roman"/>
          <w:sz w:val="28"/>
          <w:szCs w:val="28"/>
        </w:rPr>
        <w:t xml:space="preserve">Большая часть досуговых форм </w:t>
      </w:r>
      <w:r w:rsidRPr="00C73359">
        <w:rPr>
          <w:rFonts w:ascii="Times New Roman" w:hAnsi="Times New Roman" w:cs="Times New Roman"/>
          <w:sz w:val="28"/>
          <w:szCs w:val="28"/>
        </w:rPr>
        <w:t xml:space="preserve">рассчитана на поливозрастную аудиторию и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C73359">
        <w:rPr>
          <w:rFonts w:ascii="Times New Roman" w:hAnsi="Times New Roman" w:cs="Times New Roman"/>
          <w:sz w:val="28"/>
          <w:szCs w:val="28"/>
        </w:rPr>
        <w:t xml:space="preserve">формах,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="00F803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например, как</w:t>
      </w:r>
      <w:r w:rsidRPr="00C73359">
        <w:rPr>
          <w:rFonts w:ascii="Times New Roman" w:hAnsi="Times New Roman" w:cs="Times New Roman"/>
          <w:sz w:val="28"/>
          <w:szCs w:val="28"/>
        </w:rPr>
        <w:t xml:space="preserve">, день открытых дверей, </w:t>
      </w:r>
      <w:r>
        <w:rPr>
          <w:rFonts w:ascii="Times New Roman" w:hAnsi="Times New Roman" w:cs="Times New Roman"/>
          <w:sz w:val="28"/>
          <w:szCs w:val="28"/>
        </w:rPr>
        <w:t>день рождения или именины</w:t>
      </w:r>
      <w:r w:rsidRPr="00C73359">
        <w:rPr>
          <w:rFonts w:ascii="Times New Roman" w:hAnsi="Times New Roman" w:cs="Times New Roman"/>
          <w:sz w:val="28"/>
          <w:szCs w:val="28"/>
        </w:rPr>
        <w:t xml:space="preserve"> в музее и т.д. Однако существуют и специально разработанные формы отдыха и развлечения для определенных категорий посетителей: игровая комната для дошкольников, елка в музее д</w:t>
      </w:r>
      <w:r>
        <w:rPr>
          <w:rFonts w:ascii="Times New Roman" w:hAnsi="Times New Roman" w:cs="Times New Roman"/>
          <w:sz w:val="28"/>
          <w:szCs w:val="28"/>
        </w:rPr>
        <w:t xml:space="preserve">ля младших школьников, чаепитие. </w:t>
      </w:r>
      <w:r w:rsidRPr="00C73359">
        <w:rPr>
          <w:rFonts w:ascii="Times New Roman" w:hAnsi="Times New Roman" w:cs="Times New Roman"/>
          <w:sz w:val="28"/>
          <w:szCs w:val="28"/>
        </w:rPr>
        <w:t xml:space="preserve">Чаще всего досуговые формы имеют комплексный характер, то есть могут включать в себя элементы других форм. Рекреация в музее может происходить в форме музейного праздника, концерта, и пр. </w:t>
      </w:r>
    </w:p>
    <w:p w:rsidR="00074D2E" w:rsidRDefault="00074D2E" w:rsidP="00074D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359">
        <w:rPr>
          <w:rFonts w:ascii="Times New Roman" w:hAnsi="Times New Roman" w:cs="Times New Roman"/>
          <w:sz w:val="28"/>
          <w:szCs w:val="28"/>
        </w:rPr>
        <w:t>Важным фактором в реализации взаимодействия музея и посетителя является появление музейной педагогики.</w:t>
      </w:r>
      <w:r w:rsidRPr="00C733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C73359">
        <w:rPr>
          <w:rFonts w:ascii="Times New Roman" w:hAnsi="Times New Roman" w:cs="Times New Roman"/>
          <w:sz w:val="28"/>
          <w:szCs w:val="28"/>
        </w:rPr>
        <w:t>Она позволяет не только учитывать образовательные возможности самого музея, но и "педагогически" воздействовать на посетителей, благодаря уникальным возможностям музейной среды и музейного предмета (</w:t>
      </w:r>
      <w:r>
        <w:rPr>
          <w:rFonts w:ascii="Times New Roman" w:hAnsi="Times New Roman" w:cs="Times New Roman"/>
          <w:sz w:val="28"/>
          <w:szCs w:val="28"/>
        </w:rPr>
        <w:t>«Урок в музее», «</w:t>
      </w:r>
      <w:r w:rsidRPr="00C73359">
        <w:rPr>
          <w:rFonts w:ascii="Times New Roman" w:hAnsi="Times New Roman" w:cs="Times New Roman"/>
          <w:sz w:val="28"/>
          <w:szCs w:val="28"/>
        </w:rPr>
        <w:t>Урок в старой школе</w:t>
      </w:r>
      <w:r>
        <w:rPr>
          <w:rFonts w:ascii="Times New Roman" w:hAnsi="Times New Roman" w:cs="Times New Roman"/>
          <w:sz w:val="28"/>
          <w:szCs w:val="28"/>
        </w:rPr>
        <w:t>», «Назад в СССР» и др.</w:t>
      </w:r>
      <w:r w:rsidRPr="00C73359">
        <w:rPr>
          <w:rFonts w:ascii="Times New Roman" w:hAnsi="Times New Roman" w:cs="Times New Roman"/>
          <w:sz w:val="28"/>
          <w:szCs w:val="28"/>
        </w:rPr>
        <w:t>)</w:t>
      </w:r>
    </w:p>
    <w:p w:rsidR="00074D2E" w:rsidRDefault="00074D2E" w:rsidP="00074D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359">
        <w:rPr>
          <w:rFonts w:ascii="Times New Roman" w:hAnsi="Times New Roman" w:cs="Times New Roman"/>
          <w:sz w:val="28"/>
          <w:szCs w:val="28"/>
        </w:rPr>
        <w:t xml:space="preserve">Вектор современного развития музея задает направление в работе с посетителями, охватывающее интересы различных категорий и групп населения. Среди них есть люди, нуждающиеся в особых формах общения и </w:t>
      </w:r>
      <w:r>
        <w:rPr>
          <w:rFonts w:ascii="Times New Roman" w:hAnsi="Times New Roman" w:cs="Times New Roman"/>
          <w:sz w:val="28"/>
          <w:szCs w:val="28"/>
        </w:rPr>
        <w:t>специальных методиках.</w:t>
      </w:r>
      <w:r w:rsidRPr="00C73359">
        <w:rPr>
          <w:rFonts w:ascii="Times New Roman" w:hAnsi="Times New Roman" w:cs="Times New Roman"/>
          <w:sz w:val="28"/>
          <w:szCs w:val="28"/>
        </w:rPr>
        <w:t xml:space="preserve"> Это посетители с отклонениями в психофизическом развитии, инвалиды, трудные подростки</w:t>
      </w:r>
      <w:r w:rsidR="00B52731">
        <w:rPr>
          <w:rFonts w:ascii="Times New Roman" w:hAnsi="Times New Roman" w:cs="Times New Roman"/>
          <w:sz w:val="28"/>
          <w:szCs w:val="28"/>
        </w:rPr>
        <w:t>.</w:t>
      </w:r>
    </w:p>
    <w:p w:rsidR="00074D2E" w:rsidRDefault="00074D2E" w:rsidP="00074D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3359">
        <w:rPr>
          <w:rFonts w:ascii="Times New Roman" w:hAnsi="Times New Roman" w:cs="Times New Roman"/>
          <w:sz w:val="28"/>
          <w:szCs w:val="28"/>
        </w:rPr>
        <w:t xml:space="preserve"> качестве стратегических направлений </w:t>
      </w:r>
      <w:r>
        <w:rPr>
          <w:rFonts w:ascii="Times New Roman" w:hAnsi="Times New Roman" w:cs="Times New Roman"/>
          <w:sz w:val="28"/>
          <w:szCs w:val="28"/>
        </w:rPr>
        <w:t>взаимоотношений музея</w:t>
      </w:r>
      <w:r w:rsidRPr="00C73359">
        <w:rPr>
          <w:rFonts w:ascii="Times New Roman" w:hAnsi="Times New Roman" w:cs="Times New Roman"/>
          <w:sz w:val="28"/>
          <w:szCs w:val="28"/>
        </w:rPr>
        <w:t xml:space="preserve"> с посети</w:t>
      </w:r>
      <w:r w:rsidR="00E6097A">
        <w:rPr>
          <w:rFonts w:ascii="Times New Roman" w:hAnsi="Times New Roman" w:cs="Times New Roman"/>
          <w:sz w:val="28"/>
          <w:szCs w:val="28"/>
        </w:rPr>
        <w:t>телем можно выделить следующие:</w:t>
      </w:r>
    </w:p>
    <w:p w:rsidR="00074D2E" w:rsidRPr="00C73359" w:rsidRDefault="00F803E3" w:rsidP="00074D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74D2E" w:rsidRPr="00C73359">
        <w:rPr>
          <w:rFonts w:ascii="Times New Roman" w:hAnsi="Times New Roman" w:cs="Times New Roman"/>
          <w:sz w:val="28"/>
          <w:szCs w:val="28"/>
        </w:rPr>
        <w:t>о-первых, музей становится средством адаптации человека к культурной среде. С одной стороны, он является своеобразным психологическим «убежищем» в быстроменяющейся обстановке, обусловленной динамичными изменениями политической ситуации, экономических условий, идеологических установок, духовных и нравственных ориентиров. Присущая музею стабильность в сохранении ценностей высшего порядка, необходимых для сохранения в общественной «системе памяти», приверженность традициям и даже тишина музейных залов выступают сво</w:t>
      </w:r>
      <w:r w:rsidR="00074D2E">
        <w:rPr>
          <w:rFonts w:ascii="Times New Roman" w:hAnsi="Times New Roman" w:cs="Times New Roman"/>
          <w:sz w:val="28"/>
          <w:szCs w:val="28"/>
        </w:rPr>
        <w:t xml:space="preserve">еобразным антиподом «агрессии» </w:t>
      </w:r>
      <w:r w:rsidR="00074D2E" w:rsidRPr="00C73359">
        <w:rPr>
          <w:rFonts w:ascii="Times New Roman" w:hAnsi="Times New Roman" w:cs="Times New Roman"/>
          <w:sz w:val="28"/>
          <w:szCs w:val="28"/>
        </w:rPr>
        <w:t>массовой кул</w:t>
      </w:r>
      <w:r w:rsidR="00074D2E">
        <w:rPr>
          <w:rFonts w:ascii="Times New Roman" w:hAnsi="Times New Roman" w:cs="Times New Roman"/>
          <w:sz w:val="28"/>
          <w:szCs w:val="28"/>
        </w:rPr>
        <w:t xml:space="preserve">ьтуры. С другой стороны, музей </w:t>
      </w:r>
      <w:r w:rsidR="00074D2E" w:rsidRPr="00C73359">
        <w:rPr>
          <w:rFonts w:ascii="Times New Roman" w:hAnsi="Times New Roman" w:cs="Times New Roman"/>
          <w:sz w:val="28"/>
          <w:szCs w:val="28"/>
        </w:rPr>
        <w:t xml:space="preserve">продолжает оставаться местом разного рода общения </w:t>
      </w:r>
      <w:r w:rsidR="00074D2E">
        <w:rPr>
          <w:rFonts w:ascii="Times New Roman" w:hAnsi="Times New Roman" w:cs="Times New Roman"/>
          <w:sz w:val="28"/>
          <w:szCs w:val="28"/>
        </w:rPr>
        <w:t>посетителя с</w:t>
      </w:r>
      <w:r w:rsidR="00074D2E" w:rsidRPr="00C73359">
        <w:rPr>
          <w:rFonts w:ascii="Times New Roman" w:hAnsi="Times New Roman" w:cs="Times New Roman"/>
          <w:sz w:val="28"/>
          <w:szCs w:val="28"/>
        </w:rPr>
        <w:t xml:space="preserve"> классическими образцами культуры и искусства или с людьми, близкими по духу, носителями определенных культурных норм. </w:t>
      </w:r>
      <w:r w:rsidR="00074D2E">
        <w:rPr>
          <w:rFonts w:ascii="Times New Roman" w:hAnsi="Times New Roman" w:cs="Times New Roman"/>
          <w:sz w:val="28"/>
          <w:szCs w:val="28"/>
        </w:rPr>
        <w:t>Например, музеем было организовано уже несколько выставок амурской региональной общественной организации «Навстречу жизни» (для людей, попавших в трудную жизненную ситуацию</w:t>
      </w:r>
      <w:r>
        <w:rPr>
          <w:rFonts w:ascii="Times New Roman" w:hAnsi="Times New Roman" w:cs="Times New Roman"/>
          <w:sz w:val="28"/>
          <w:szCs w:val="28"/>
        </w:rPr>
        <w:t>) и сотрудничество продолжается;</w:t>
      </w:r>
    </w:p>
    <w:p w:rsidR="00074D2E" w:rsidRPr="00C73359" w:rsidRDefault="00F803E3" w:rsidP="00074D2E">
      <w:pPr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4D2E" w:rsidRPr="00C73359">
        <w:rPr>
          <w:rFonts w:ascii="Times New Roman" w:hAnsi="Times New Roman" w:cs="Times New Roman"/>
          <w:sz w:val="28"/>
          <w:szCs w:val="28"/>
        </w:rPr>
        <w:t>о-вторых, музей все более активно берет на себя миссию образовательного учреждения, интегрированного в систему традиционных образовательных институтов: дошкольных, школьных, вузов. Уникальность музея заключается в том, что он может оказывать одновременное воздействие на интеллектуальную, эмоциональную и нравственную сферу личности, активизируя чувственное восприятие, актуализируя личный опыт и стимулируя ценностное отношение человека</w:t>
      </w:r>
      <w:r>
        <w:rPr>
          <w:rFonts w:ascii="Times New Roman" w:hAnsi="Times New Roman" w:cs="Times New Roman"/>
          <w:sz w:val="28"/>
          <w:szCs w:val="28"/>
        </w:rPr>
        <w:t xml:space="preserve"> к окружающей действительности;</w:t>
      </w:r>
    </w:p>
    <w:p w:rsidR="00074D2E" w:rsidRPr="00C73359" w:rsidRDefault="00F803E3" w:rsidP="00074D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4D2E" w:rsidRPr="00C73359">
        <w:rPr>
          <w:rFonts w:ascii="Times New Roman" w:hAnsi="Times New Roman" w:cs="Times New Roman"/>
          <w:sz w:val="28"/>
          <w:szCs w:val="28"/>
        </w:rPr>
        <w:t xml:space="preserve">-третьих, современное общество, обремененное разнообразными психологическими стрессами, зачастую не приемлет музейный консерватизм, требуя большей аттрактивности и зрелищности. Во избежание превращения музеев в общедоступные места развлечения, необходимо создание определенного баланса, который бы позволил музеям, выполняя образовательную миссию, учитывать потребности и интересы аудитории. Музеи все более активно завоевывают свое место в индустрии досуга с учетом собственной рекреативно-познавательной специфики, постепенно преодолевая сложившуюся точку зрения на него как научно-просветительное учреждение. </w:t>
      </w:r>
    </w:p>
    <w:p w:rsidR="00074D2E" w:rsidRDefault="00074D2E" w:rsidP="00074D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359">
        <w:rPr>
          <w:rFonts w:ascii="Times New Roman" w:hAnsi="Times New Roman" w:cs="Times New Roman"/>
          <w:sz w:val="28"/>
          <w:szCs w:val="28"/>
        </w:rPr>
        <w:t>ХХ</w:t>
      </w:r>
      <w:r w:rsidRPr="00C733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335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73359">
        <w:rPr>
          <w:rFonts w:ascii="Times New Roman" w:hAnsi="Times New Roman" w:cs="Times New Roman"/>
          <w:sz w:val="28"/>
          <w:szCs w:val="28"/>
        </w:rPr>
        <w:t xml:space="preserve">век обещает музеям очень серьезный вызов, подвергающий испытаниям всю сложившуюся систему музейной деятельности. Очевидно, что социально-культурная миссия будет трансформироваться, наполняясь новым содержанием и обретая новые черты. </w:t>
      </w:r>
    </w:p>
    <w:p w:rsidR="00074D2E" w:rsidRPr="006667FA" w:rsidRDefault="00074D2E" w:rsidP="004943A3">
      <w:pPr>
        <w:pStyle w:val="ac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74D2E" w:rsidRPr="006667FA" w:rsidRDefault="00074D2E" w:rsidP="004943A3">
      <w:pPr>
        <w:pStyle w:val="ac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74D2E" w:rsidRPr="006667FA" w:rsidRDefault="00074D2E" w:rsidP="004943A3">
      <w:pPr>
        <w:pStyle w:val="ac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74D2E" w:rsidRPr="00B021DC" w:rsidRDefault="00E6097A" w:rsidP="004943A3">
      <w:pPr>
        <w:pStyle w:val="ac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021DC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803E3" w:rsidRPr="00B021DC">
        <w:rPr>
          <w:rFonts w:ascii="Times New Roman" w:hAnsi="Times New Roman" w:cs="Times New Roman"/>
          <w:sz w:val="28"/>
          <w:szCs w:val="28"/>
        </w:rPr>
        <w:t xml:space="preserve"> использованной </w:t>
      </w:r>
      <w:r w:rsidR="00B021DC" w:rsidRPr="00B021DC">
        <w:rPr>
          <w:rFonts w:ascii="Times New Roman" w:hAnsi="Times New Roman" w:cs="Times New Roman"/>
          <w:sz w:val="28"/>
          <w:szCs w:val="28"/>
        </w:rPr>
        <w:t>литературы</w:t>
      </w:r>
    </w:p>
    <w:p w:rsidR="00B021DC" w:rsidRPr="00F51753" w:rsidRDefault="00B021DC" w:rsidP="004943A3">
      <w:pPr>
        <w:pStyle w:val="ac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5727" w:rsidRDefault="001E5727" w:rsidP="001E5727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Шляхтина Л.М. «Основы музейного дела». г. Москва, 2009 г.</w:t>
      </w:r>
    </w:p>
    <w:p w:rsidR="00E6097A" w:rsidRDefault="00E6097A" w:rsidP="001E5727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Зиновьева Ю.В. «Взаимодействие музея и общества как социокультурная проблема»</w:t>
      </w:r>
      <w:r w:rsidR="001E5727">
        <w:rPr>
          <w:rFonts w:ascii="Times New Roman" w:hAnsi="Times New Roman" w:cs="Times New Roman"/>
          <w:sz w:val="28"/>
          <w:szCs w:val="28"/>
        </w:rPr>
        <w:t xml:space="preserve"> (диссертация)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5727">
        <w:rPr>
          <w:rFonts w:ascii="Times New Roman" w:hAnsi="Times New Roman" w:cs="Times New Roman"/>
          <w:sz w:val="28"/>
          <w:szCs w:val="28"/>
        </w:rPr>
        <w:t xml:space="preserve">г. Санкт-Петербург, 2000 г. </w:t>
      </w:r>
    </w:p>
    <w:p w:rsidR="001E5727" w:rsidRDefault="001E5727" w:rsidP="001E5727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Именнова Л.С. «Музей в социокультурной системе общества: миссия, тенденции, перспективы». г. Москва, 2011 г.</w:t>
      </w:r>
    </w:p>
    <w:p w:rsidR="00B021DC" w:rsidRDefault="001E5727" w:rsidP="001E5727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Шляхтина Л.М. «Социальные практики современного музея». </w:t>
      </w:r>
    </w:p>
    <w:p w:rsidR="001E5727" w:rsidRDefault="00F51753" w:rsidP="00B021DC">
      <w:pPr>
        <w:pStyle w:val="ac"/>
        <w:ind w:left="14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1E5727">
        <w:rPr>
          <w:rFonts w:ascii="Times New Roman" w:hAnsi="Times New Roman" w:cs="Times New Roman"/>
          <w:sz w:val="28"/>
          <w:szCs w:val="28"/>
        </w:rPr>
        <w:t>. Москва, 2014 г.</w:t>
      </w:r>
    </w:p>
    <w:p w:rsidR="001E5727" w:rsidRPr="006667FA" w:rsidRDefault="001E5727" w:rsidP="00F51753">
      <w:pPr>
        <w:pStyle w:val="ac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1E5727" w:rsidRPr="006667FA" w:rsidSect="00F30EF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58" w:rsidRDefault="00FF7758" w:rsidP="00A57AAB">
      <w:pPr>
        <w:spacing w:after="0" w:line="240" w:lineRule="auto"/>
      </w:pPr>
      <w:r>
        <w:separator/>
      </w:r>
    </w:p>
  </w:endnote>
  <w:endnote w:type="continuationSeparator" w:id="0">
    <w:p w:rsidR="00FF7758" w:rsidRDefault="00FF7758" w:rsidP="00A5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495344"/>
      <w:docPartObj>
        <w:docPartGallery w:val="Page Numbers (Bottom of Page)"/>
        <w:docPartUnique/>
      </w:docPartObj>
    </w:sdtPr>
    <w:sdtEndPr/>
    <w:sdtContent>
      <w:p w:rsidR="008F0160" w:rsidRDefault="00FA7899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21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160" w:rsidRDefault="008F01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58" w:rsidRDefault="00FF7758" w:rsidP="00A57AAB">
      <w:pPr>
        <w:spacing w:after="0" w:line="240" w:lineRule="auto"/>
      </w:pPr>
      <w:r>
        <w:separator/>
      </w:r>
    </w:p>
  </w:footnote>
  <w:footnote w:type="continuationSeparator" w:id="0">
    <w:p w:rsidR="00FF7758" w:rsidRDefault="00FF7758" w:rsidP="00A5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414"/>
    <w:multiLevelType w:val="hybridMultilevel"/>
    <w:tmpl w:val="61B6F2FC"/>
    <w:lvl w:ilvl="0" w:tplc="6C6CE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35322"/>
    <w:multiLevelType w:val="hybridMultilevel"/>
    <w:tmpl w:val="AE88072A"/>
    <w:lvl w:ilvl="0" w:tplc="687E3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9A5418"/>
    <w:multiLevelType w:val="hybridMultilevel"/>
    <w:tmpl w:val="396E7D86"/>
    <w:lvl w:ilvl="0" w:tplc="6F6E61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FAA5573"/>
    <w:multiLevelType w:val="hybridMultilevel"/>
    <w:tmpl w:val="928C81DC"/>
    <w:lvl w:ilvl="0" w:tplc="6FCC4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9C2FA6"/>
    <w:multiLevelType w:val="hybridMultilevel"/>
    <w:tmpl w:val="5B66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1628"/>
    <w:rsid w:val="00021628"/>
    <w:rsid w:val="000472F3"/>
    <w:rsid w:val="000662AF"/>
    <w:rsid w:val="00074D2E"/>
    <w:rsid w:val="001213F2"/>
    <w:rsid w:val="0016677E"/>
    <w:rsid w:val="001E5727"/>
    <w:rsid w:val="00332B2E"/>
    <w:rsid w:val="00435C4B"/>
    <w:rsid w:val="00463967"/>
    <w:rsid w:val="004943A3"/>
    <w:rsid w:val="004E21EC"/>
    <w:rsid w:val="005C049A"/>
    <w:rsid w:val="006667FA"/>
    <w:rsid w:val="006A4FF1"/>
    <w:rsid w:val="00803CB7"/>
    <w:rsid w:val="00855598"/>
    <w:rsid w:val="00896617"/>
    <w:rsid w:val="008A7962"/>
    <w:rsid w:val="008B6ECB"/>
    <w:rsid w:val="008F0160"/>
    <w:rsid w:val="0092727E"/>
    <w:rsid w:val="00934763"/>
    <w:rsid w:val="00A478EF"/>
    <w:rsid w:val="00A57AAB"/>
    <w:rsid w:val="00A73477"/>
    <w:rsid w:val="00B021DC"/>
    <w:rsid w:val="00B52731"/>
    <w:rsid w:val="00B76112"/>
    <w:rsid w:val="00B83384"/>
    <w:rsid w:val="00BA0230"/>
    <w:rsid w:val="00C73359"/>
    <w:rsid w:val="00CA7E21"/>
    <w:rsid w:val="00D245D4"/>
    <w:rsid w:val="00E00285"/>
    <w:rsid w:val="00E54512"/>
    <w:rsid w:val="00E6097A"/>
    <w:rsid w:val="00EC3362"/>
    <w:rsid w:val="00ED73CB"/>
    <w:rsid w:val="00EE3DFA"/>
    <w:rsid w:val="00F30EF5"/>
    <w:rsid w:val="00F51753"/>
    <w:rsid w:val="00F75BF5"/>
    <w:rsid w:val="00F803E3"/>
    <w:rsid w:val="00FA7899"/>
    <w:rsid w:val="00FC1B44"/>
    <w:rsid w:val="00FD3F9D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8E612-1DEF-4BF6-9041-075745B5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7AA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57AA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endnote text"/>
    <w:basedOn w:val="a"/>
    <w:link w:val="a6"/>
    <w:semiHidden/>
    <w:rsid w:val="00A5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A57AA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basedOn w:val="a0"/>
    <w:semiHidden/>
    <w:rsid w:val="00A57AAB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C7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3359"/>
  </w:style>
  <w:style w:type="paragraph" w:styleId="aa">
    <w:name w:val="footer"/>
    <w:basedOn w:val="a"/>
    <w:link w:val="ab"/>
    <w:uiPriority w:val="99"/>
    <w:unhideWhenUsed/>
    <w:rsid w:val="00C7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359"/>
  </w:style>
  <w:style w:type="paragraph" w:styleId="ac">
    <w:name w:val="List Paragraph"/>
    <w:basedOn w:val="a"/>
    <w:uiPriority w:val="34"/>
    <w:qFormat/>
    <w:rsid w:val="004943A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734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3477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07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15</cp:revision>
  <dcterms:created xsi:type="dcterms:W3CDTF">2020-01-22T04:22:00Z</dcterms:created>
  <dcterms:modified xsi:type="dcterms:W3CDTF">2020-04-09T05:06:00Z</dcterms:modified>
</cp:coreProperties>
</file>